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A74" w:rsidRDefault="005B373D" w:rsidP="00946A74">
      <w:pPr>
        <w:spacing w:line="312" w:lineRule="auto"/>
        <w:jc w:val="center"/>
        <w:rPr>
          <w:b/>
          <w:bCs/>
          <w:szCs w:val="24"/>
          <w:lang w:val="en-GB"/>
        </w:rPr>
      </w:pPr>
      <w:r>
        <w:rPr>
          <w:b/>
          <w:bCs/>
          <w:szCs w:val="24"/>
          <w:lang w:val="en-GB"/>
        </w:rPr>
        <w:t xml:space="preserve">ĐÁP </w:t>
      </w:r>
      <w:proofErr w:type="gramStart"/>
      <w:r>
        <w:rPr>
          <w:b/>
          <w:bCs/>
          <w:szCs w:val="24"/>
          <w:lang w:val="en-GB"/>
        </w:rPr>
        <w:t>ÁN</w:t>
      </w:r>
      <w:proofErr w:type="gramEnd"/>
      <w:r>
        <w:rPr>
          <w:b/>
          <w:bCs/>
          <w:szCs w:val="24"/>
          <w:lang w:val="en-GB"/>
        </w:rPr>
        <w:t xml:space="preserve"> </w:t>
      </w:r>
      <w:r w:rsidR="00946A74">
        <w:rPr>
          <w:b/>
          <w:bCs/>
          <w:szCs w:val="24"/>
          <w:lang w:val="en-GB"/>
        </w:rPr>
        <w:t>ÔN TẬP TỰ NHIÊN VIỆT NAM</w:t>
      </w:r>
    </w:p>
    <w:p w:rsidR="005B373D" w:rsidRDefault="005B373D" w:rsidP="005B373D">
      <w:pPr>
        <w:spacing w:line="312" w:lineRule="auto"/>
        <w:rPr>
          <w:b/>
          <w:bCs/>
          <w:szCs w:val="24"/>
          <w:lang w:val="en-GB"/>
        </w:rPr>
      </w:pPr>
      <w:r>
        <w:rPr>
          <w:b/>
          <w:bCs/>
          <w:szCs w:val="24"/>
          <w:lang w:val="en-GB"/>
        </w:rPr>
        <w:t>ĐỊA HÌNH</w:t>
      </w:r>
    </w:p>
    <w:tbl>
      <w:tblPr>
        <w:tblStyle w:val="TableGrid"/>
        <w:tblW w:w="0" w:type="auto"/>
        <w:tblLook w:val="04A0" w:firstRow="1" w:lastRow="0" w:firstColumn="1" w:lastColumn="0" w:noHBand="0" w:noVBand="1"/>
      </w:tblPr>
      <w:tblGrid>
        <w:gridCol w:w="680"/>
        <w:gridCol w:w="680"/>
        <w:gridCol w:w="632"/>
        <w:gridCol w:w="632"/>
        <w:gridCol w:w="632"/>
        <w:gridCol w:w="632"/>
        <w:gridCol w:w="632"/>
        <w:gridCol w:w="632"/>
        <w:gridCol w:w="632"/>
        <w:gridCol w:w="632"/>
        <w:gridCol w:w="632"/>
        <w:gridCol w:w="632"/>
        <w:gridCol w:w="632"/>
        <w:gridCol w:w="632"/>
        <w:gridCol w:w="632"/>
      </w:tblGrid>
      <w:tr w:rsidR="005B373D" w:rsidTr="005B373D">
        <w:tc>
          <w:tcPr>
            <w:tcW w:w="680" w:type="dxa"/>
          </w:tcPr>
          <w:p w:rsidR="005B373D" w:rsidRDefault="005B373D" w:rsidP="00946A74">
            <w:pPr>
              <w:spacing w:line="312" w:lineRule="auto"/>
              <w:jc w:val="center"/>
              <w:rPr>
                <w:b/>
                <w:bCs/>
                <w:szCs w:val="24"/>
                <w:lang w:val="en-GB"/>
              </w:rPr>
            </w:pPr>
            <w:r>
              <w:rPr>
                <w:b/>
                <w:bCs/>
                <w:szCs w:val="24"/>
                <w:lang w:val="en-GB"/>
              </w:rPr>
              <w:t>1D</w:t>
            </w:r>
          </w:p>
        </w:tc>
        <w:tc>
          <w:tcPr>
            <w:tcW w:w="680" w:type="dxa"/>
          </w:tcPr>
          <w:p w:rsidR="005B373D" w:rsidRDefault="005B373D" w:rsidP="00946A74">
            <w:pPr>
              <w:spacing w:line="312" w:lineRule="auto"/>
              <w:jc w:val="center"/>
              <w:rPr>
                <w:b/>
                <w:bCs/>
                <w:szCs w:val="24"/>
                <w:lang w:val="en-GB"/>
              </w:rPr>
            </w:pPr>
            <w:r>
              <w:rPr>
                <w:b/>
                <w:bCs/>
                <w:szCs w:val="24"/>
                <w:lang w:val="en-GB"/>
              </w:rPr>
              <w:t>2B</w:t>
            </w:r>
          </w:p>
        </w:tc>
        <w:tc>
          <w:tcPr>
            <w:tcW w:w="632" w:type="dxa"/>
          </w:tcPr>
          <w:p w:rsidR="005B373D" w:rsidRDefault="005B373D" w:rsidP="00946A74">
            <w:pPr>
              <w:spacing w:line="312" w:lineRule="auto"/>
              <w:jc w:val="center"/>
              <w:rPr>
                <w:b/>
                <w:bCs/>
                <w:szCs w:val="24"/>
                <w:lang w:val="en-GB"/>
              </w:rPr>
            </w:pPr>
            <w:r>
              <w:rPr>
                <w:b/>
                <w:bCs/>
                <w:szCs w:val="24"/>
                <w:lang w:val="en-GB"/>
              </w:rPr>
              <w:t>3C</w:t>
            </w:r>
          </w:p>
        </w:tc>
        <w:tc>
          <w:tcPr>
            <w:tcW w:w="632" w:type="dxa"/>
          </w:tcPr>
          <w:p w:rsidR="005B373D" w:rsidRDefault="005B373D" w:rsidP="00946A74">
            <w:pPr>
              <w:spacing w:line="312" w:lineRule="auto"/>
              <w:jc w:val="center"/>
              <w:rPr>
                <w:b/>
                <w:bCs/>
                <w:szCs w:val="24"/>
                <w:lang w:val="en-GB"/>
              </w:rPr>
            </w:pPr>
            <w:r>
              <w:rPr>
                <w:b/>
                <w:bCs/>
                <w:szCs w:val="24"/>
                <w:lang w:val="en-GB"/>
              </w:rPr>
              <w:t>4</w:t>
            </w:r>
            <w:r w:rsidR="0078267A">
              <w:rPr>
                <w:b/>
                <w:bCs/>
                <w:szCs w:val="24"/>
                <w:lang w:val="en-GB"/>
              </w:rPr>
              <w:t>B</w:t>
            </w:r>
          </w:p>
        </w:tc>
        <w:tc>
          <w:tcPr>
            <w:tcW w:w="632" w:type="dxa"/>
          </w:tcPr>
          <w:p w:rsidR="005B373D" w:rsidRDefault="005B373D" w:rsidP="00946A74">
            <w:pPr>
              <w:spacing w:line="312" w:lineRule="auto"/>
              <w:jc w:val="center"/>
              <w:rPr>
                <w:b/>
                <w:bCs/>
                <w:szCs w:val="24"/>
                <w:lang w:val="en-GB"/>
              </w:rPr>
            </w:pPr>
            <w:r>
              <w:rPr>
                <w:b/>
                <w:bCs/>
                <w:szCs w:val="24"/>
                <w:lang w:val="en-GB"/>
              </w:rPr>
              <w:t>5</w:t>
            </w:r>
            <w:r w:rsidR="0078267A">
              <w:rPr>
                <w:b/>
                <w:bCs/>
                <w:szCs w:val="24"/>
                <w:lang w:val="en-GB"/>
              </w:rPr>
              <w:t>C</w:t>
            </w:r>
          </w:p>
        </w:tc>
        <w:tc>
          <w:tcPr>
            <w:tcW w:w="632" w:type="dxa"/>
          </w:tcPr>
          <w:p w:rsidR="005B373D" w:rsidRDefault="005B373D" w:rsidP="00946A74">
            <w:pPr>
              <w:spacing w:line="312" w:lineRule="auto"/>
              <w:jc w:val="center"/>
              <w:rPr>
                <w:b/>
                <w:bCs/>
                <w:szCs w:val="24"/>
                <w:lang w:val="en-GB"/>
              </w:rPr>
            </w:pPr>
            <w:r>
              <w:rPr>
                <w:b/>
                <w:bCs/>
                <w:szCs w:val="24"/>
                <w:lang w:val="en-GB"/>
              </w:rPr>
              <w:t>6</w:t>
            </w:r>
            <w:r w:rsidR="0078267A">
              <w:rPr>
                <w:b/>
                <w:bCs/>
                <w:szCs w:val="24"/>
                <w:lang w:val="en-GB"/>
              </w:rPr>
              <w:t>C</w:t>
            </w:r>
          </w:p>
        </w:tc>
        <w:tc>
          <w:tcPr>
            <w:tcW w:w="632" w:type="dxa"/>
          </w:tcPr>
          <w:p w:rsidR="005B373D" w:rsidRDefault="005B373D" w:rsidP="00946A74">
            <w:pPr>
              <w:spacing w:line="312" w:lineRule="auto"/>
              <w:jc w:val="center"/>
              <w:rPr>
                <w:b/>
                <w:bCs/>
                <w:szCs w:val="24"/>
                <w:lang w:val="en-GB"/>
              </w:rPr>
            </w:pPr>
            <w:r>
              <w:rPr>
                <w:b/>
                <w:bCs/>
                <w:szCs w:val="24"/>
                <w:lang w:val="en-GB"/>
              </w:rPr>
              <w:t>7</w:t>
            </w:r>
            <w:r w:rsidR="0078267A">
              <w:rPr>
                <w:b/>
                <w:bCs/>
                <w:szCs w:val="24"/>
                <w:lang w:val="en-GB"/>
              </w:rPr>
              <w:t>C</w:t>
            </w:r>
          </w:p>
        </w:tc>
        <w:tc>
          <w:tcPr>
            <w:tcW w:w="632" w:type="dxa"/>
          </w:tcPr>
          <w:p w:rsidR="005B373D" w:rsidRDefault="005B373D" w:rsidP="00946A74">
            <w:pPr>
              <w:spacing w:line="312" w:lineRule="auto"/>
              <w:jc w:val="center"/>
              <w:rPr>
                <w:b/>
                <w:bCs/>
                <w:szCs w:val="24"/>
                <w:lang w:val="en-GB"/>
              </w:rPr>
            </w:pPr>
            <w:r>
              <w:rPr>
                <w:b/>
                <w:bCs/>
                <w:szCs w:val="24"/>
                <w:lang w:val="en-GB"/>
              </w:rPr>
              <w:t>8</w:t>
            </w:r>
            <w:r w:rsidR="0078267A">
              <w:rPr>
                <w:b/>
                <w:bCs/>
                <w:szCs w:val="24"/>
                <w:lang w:val="en-GB"/>
              </w:rPr>
              <w:t>A</w:t>
            </w:r>
          </w:p>
        </w:tc>
        <w:tc>
          <w:tcPr>
            <w:tcW w:w="632" w:type="dxa"/>
          </w:tcPr>
          <w:p w:rsidR="005B373D" w:rsidRDefault="005B373D" w:rsidP="00946A74">
            <w:pPr>
              <w:spacing w:line="312" w:lineRule="auto"/>
              <w:jc w:val="center"/>
              <w:rPr>
                <w:b/>
                <w:bCs/>
                <w:szCs w:val="24"/>
                <w:lang w:val="en-GB"/>
              </w:rPr>
            </w:pPr>
            <w:r>
              <w:rPr>
                <w:b/>
                <w:bCs/>
                <w:szCs w:val="24"/>
                <w:lang w:val="en-GB"/>
              </w:rPr>
              <w:t>9</w:t>
            </w:r>
            <w:r w:rsidR="0078267A">
              <w:rPr>
                <w:b/>
                <w:bCs/>
                <w:szCs w:val="24"/>
                <w:lang w:val="en-GB"/>
              </w:rPr>
              <w:t>A</w:t>
            </w:r>
          </w:p>
        </w:tc>
        <w:tc>
          <w:tcPr>
            <w:tcW w:w="632" w:type="dxa"/>
          </w:tcPr>
          <w:p w:rsidR="005B373D" w:rsidRDefault="005B373D" w:rsidP="00946A74">
            <w:pPr>
              <w:spacing w:line="312" w:lineRule="auto"/>
              <w:jc w:val="center"/>
              <w:rPr>
                <w:b/>
                <w:bCs/>
                <w:szCs w:val="24"/>
                <w:lang w:val="en-GB"/>
              </w:rPr>
            </w:pPr>
            <w:r>
              <w:rPr>
                <w:b/>
                <w:bCs/>
                <w:szCs w:val="24"/>
                <w:lang w:val="en-GB"/>
              </w:rPr>
              <w:t>10</w:t>
            </w:r>
            <w:r w:rsidR="0078267A">
              <w:rPr>
                <w:b/>
                <w:bCs/>
                <w:szCs w:val="24"/>
                <w:lang w:val="en-GB"/>
              </w:rPr>
              <w:t>B</w:t>
            </w:r>
          </w:p>
        </w:tc>
        <w:tc>
          <w:tcPr>
            <w:tcW w:w="632" w:type="dxa"/>
          </w:tcPr>
          <w:p w:rsidR="005B373D" w:rsidRDefault="005B373D" w:rsidP="00946A74">
            <w:pPr>
              <w:spacing w:line="312" w:lineRule="auto"/>
              <w:jc w:val="center"/>
              <w:rPr>
                <w:b/>
                <w:bCs/>
                <w:szCs w:val="24"/>
                <w:lang w:val="en-GB"/>
              </w:rPr>
            </w:pPr>
            <w:r>
              <w:rPr>
                <w:b/>
                <w:bCs/>
                <w:szCs w:val="24"/>
                <w:lang w:val="en-GB"/>
              </w:rPr>
              <w:t>11</w:t>
            </w:r>
            <w:r w:rsidR="0078267A">
              <w:rPr>
                <w:b/>
                <w:bCs/>
                <w:szCs w:val="24"/>
                <w:lang w:val="en-GB"/>
              </w:rPr>
              <w:t>C</w:t>
            </w:r>
          </w:p>
        </w:tc>
        <w:tc>
          <w:tcPr>
            <w:tcW w:w="632" w:type="dxa"/>
          </w:tcPr>
          <w:p w:rsidR="005B373D" w:rsidRDefault="005B373D" w:rsidP="00946A74">
            <w:pPr>
              <w:spacing w:line="312" w:lineRule="auto"/>
              <w:jc w:val="center"/>
              <w:rPr>
                <w:b/>
                <w:bCs/>
                <w:szCs w:val="24"/>
                <w:lang w:val="en-GB"/>
              </w:rPr>
            </w:pPr>
            <w:r>
              <w:rPr>
                <w:b/>
                <w:bCs/>
                <w:szCs w:val="24"/>
                <w:lang w:val="en-GB"/>
              </w:rPr>
              <w:t>12</w:t>
            </w:r>
            <w:r w:rsidR="0078267A">
              <w:rPr>
                <w:b/>
                <w:bCs/>
                <w:szCs w:val="24"/>
                <w:lang w:val="en-GB"/>
              </w:rPr>
              <w:t>B</w:t>
            </w:r>
          </w:p>
        </w:tc>
        <w:tc>
          <w:tcPr>
            <w:tcW w:w="632" w:type="dxa"/>
          </w:tcPr>
          <w:p w:rsidR="005B373D" w:rsidRDefault="005B373D" w:rsidP="00946A74">
            <w:pPr>
              <w:spacing w:line="312" w:lineRule="auto"/>
              <w:jc w:val="center"/>
              <w:rPr>
                <w:b/>
                <w:bCs/>
                <w:szCs w:val="24"/>
                <w:lang w:val="en-GB"/>
              </w:rPr>
            </w:pPr>
            <w:r>
              <w:rPr>
                <w:b/>
                <w:bCs/>
                <w:szCs w:val="24"/>
                <w:lang w:val="en-GB"/>
              </w:rPr>
              <w:t>13</w:t>
            </w:r>
            <w:r w:rsidR="0078267A">
              <w:rPr>
                <w:b/>
                <w:bCs/>
                <w:szCs w:val="24"/>
                <w:lang w:val="en-GB"/>
              </w:rPr>
              <w:t>D</w:t>
            </w:r>
          </w:p>
        </w:tc>
        <w:tc>
          <w:tcPr>
            <w:tcW w:w="632" w:type="dxa"/>
          </w:tcPr>
          <w:p w:rsidR="005B373D" w:rsidRDefault="005B373D" w:rsidP="00946A74">
            <w:pPr>
              <w:spacing w:line="312" w:lineRule="auto"/>
              <w:jc w:val="center"/>
              <w:rPr>
                <w:b/>
                <w:bCs/>
                <w:szCs w:val="24"/>
                <w:lang w:val="en-GB"/>
              </w:rPr>
            </w:pPr>
            <w:r>
              <w:rPr>
                <w:b/>
                <w:bCs/>
                <w:szCs w:val="24"/>
                <w:lang w:val="en-GB"/>
              </w:rPr>
              <w:t>14</w:t>
            </w:r>
            <w:r w:rsidR="0078267A">
              <w:rPr>
                <w:b/>
                <w:bCs/>
                <w:szCs w:val="24"/>
                <w:lang w:val="en-GB"/>
              </w:rPr>
              <w:t>C</w:t>
            </w:r>
          </w:p>
        </w:tc>
        <w:tc>
          <w:tcPr>
            <w:tcW w:w="632" w:type="dxa"/>
          </w:tcPr>
          <w:p w:rsidR="005B373D" w:rsidRDefault="005B373D" w:rsidP="00946A74">
            <w:pPr>
              <w:spacing w:line="312" w:lineRule="auto"/>
              <w:jc w:val="center"/>
              <w:rPr>
                <w:b/>
                <w:bCs/>
                <w:szCs w:val="24"/>
                <w:lang w:val="en-GB"/>
              </w:rPr>
            </w:pPr>
            <w:r>
              <w:rPr>
                <w:b/>
                <w:bCs/>
                <w:szCs w:val="24"/>
                <w:lang w:val="en-GB"/>
              </w:rPr>
              <w:t>15</w:t>
            </w:r>
            <w:r w:rsidR="0078267A">
              <w:rPr>
                <w:b/>
                <w:bCs/>
                <w:szCs w:val="24"/>
                <w:lang w:val="en-GB"/>
              </w:rPr>
              <w:t>D</w:t>
            </w:r>
          </w:p>
        </w:tc>
      </w:tr>
    </w:tbl>
    <w:p w:rsidR="005B373D" w:rsidRDefault="005B373D" w:rsidP="00946A74">
      <w:pPr>
        <w:spacing w:line="312" w:lineRule="auto"/>
        <w:jc w:val="center"/>
        <w:rPr>
          <w:b/>
          <w:bCs/>
          <w:szCs w:val="24"/>
          <w:lang w:val="en-GB"/>
        </w:rPr>
      </w:pPr>
    </w:p>
    <w:p w:rsidR="005B373D" w:rsidRDefault="005B373D" w:rsidP="005B373D">
      <w:pPr>
        <w:spacing w:line="312" w:lineRule="auto"/>
        <w:rPr>
          <w:b/>
          <w:bCs/>
          <w:szCs w:val="24"/>
          <w:lang w:val="en-GB"/>
        </w:rPr>
      </w:pPr>
      <w:r>
        <w:rPr>
          <w:b/>
          <w:bCs/>
          <w:szCs w:val="24"/>
          <w:lang w:val="en-GB"/>
        </w:rPr>
        <w:t>THIÊN NHIÊN CHỊU ẢNH HƯỞNG CỦA BIỂN ĐÔNG</w:t>
      </w:r>
    </w:p>
    <w:tbl>
      <w:tblPr>
        <w:tblStyle w:val="TableGrid"/>
        <w:tblW w:w="0" w:type="auto"/>
        <w:tblLook w:val="04A0" w:firstRow="1" w:lastRow="0" w:firstColumn="1" w:lastColumn="0" w:noHBand="0" w:noVBand="1"/>
      </w:tblPr>
      <w:tblGrid>
        <w:gridCol w:w="680"/>
        <w:gridCol w:w="680"/>
        <w:gridCol w:w="632"/>
        <w:gridCol w:w="632"/>
        <w:gridCol w:w="632"/>
        <w:gridCol w:w="632"/>
        <w:gridCol w:w="632"/>
        <w:gridCol w:w="632"/>
        <w:gridCol w:w="632"/>
        <w:gridCol w:w="632"/>
        <w:gridCol w:w="632"/>
        <w:gridCol w:w="632"/>
        <w:gridCol w:w="632"/>
        <w:gridCol w:w="632"/>
        <w:gridCol w:w="632"/>
      </w:tblGrid>
      <w:tr w:rsidR="005B373D" w:rsidTr="00360C52">
        <w:tc>
          <w:tcPr>
            <w:tcW w:w="680" w:type="dxa"/>
          </w:tcPr>
          <w:p w:rsidR="005B373D" w:rsidRDefault="005B373D" w:rsidP="00360C52">
            <w:pPr>
              <w:spacing w:line="312" w:lineRule="auto"/>
              <w:jc w:val="center"/>
              <w:rPr>
                <w:b/>
                <w:bCs/>
                <w:szCs w:val="24"/>
                <w:lang w:val="en-GB"/>
              </w:rPr>
            </w:pPr>
            <w:r>
              <w:rPr>
                <w:b/>
                <w:bCs/>
                <w:szCs w:val="24"/>
                <w:lang w:val="en-GB"/>
              </w:rPr>
              <w:t>1</w:t>
            </w:r>
            <w:r w:rsidR="0078267A">
              <w:rPr>
                <w:b/>
                <w:bCs/>
                <w:szCs w:val="24"/>
                <w:lang w:val="en-GB"/>
              </w:rPr>
              <w:t>B</w:t>
            </w:r>
          </w:p>
        </w:tc>
        <w:tc>
          <w:tcPr>
            <w:tcW w:w="680" w:type="dxa"/>
          </w:tcPr>
          <w:p w:rsidR="005B373D" w:rsidRDefault="005B373D" w:rsidP="00360C52">
            <w:pPr>
              <w:spacing w:line="312" w:lineRule="auto"/>
              <w:jc w:val="center"/>
              <w:rPr>
                <w:b/>
                <w:bCs/>
                <w:szCs w:val="24"/>
                <w:lang w:val="en-GB"/>
              </w:rPr>
            </w:pPr>
            <w:r>
              <w:rPr>
                <w:b/>
                <w:bCs/>
                <w:szCs w:val="24"/>
                <w:lang w:val="en-GB"/>
              </w:rPr>
              <w:t>2</w:t>
            </w:r>
            <w:r w:rsidR="0078267A">
              <w:rPr>
                <w:b/>
                <w:bCs/>
                <w:szCs w:val="24"/>
                <w:lang w:val="en-GB"/>
              </w:rPr>
              <w:t>D</w:t>
            </w:r>
          </w:p>
        </w:tc>
        <w:tc>
          <w:tcPr>
            <w:tcW w:w="632" w:type="dxa"/>
          </w:tcPr>
          <w:p w:rsidR="005B373D" w:rsidRDefault="005B373D" w:rsidP="00360C52">
            <w:pPr>
              <w:spacing w:line="312" w:lineRule="auto"/>
              <w:jc w:val="center"/>
              <w:rPr>
                <w:b/>
                <w:bCs/>
                <w:szCs w:val="24"/>
                <w:lang w:val="en-GB"/>
              </w:rPr>
            </w:pPr>
            <w:r>
              <w:rPr>
                <w:b/>
                <w:bCs/>
                <w:szCs w:val="24"/>
                <w:lang w:val="en-GB"/>
              </w:rPr>
              <w:t>3</w:t>
            </w:r>
            <w:r w:rsidR="0078267A">
              <w:rPr>
                <w:b/>
                <w:bCs/>
                <w:szCs w:val="24"/>
                <w:lang w:val="en-GB"/>
              </w:rPr>
              <w:t>D</w:t>
            </w:r>
          </w:p>
        </w:tc>
        <w:tc>
          <w:tcPr>
            <w:tcW w:w="632" w:type="dxa"/>
          </w:tcPr>
          <w:p w:rsidR="005B373D" w:rsidRDefault="005B373D" w:rsidP="00360C52">
            <w:pPr>
              <w:spacing w:line="312" w:lineRule="auto"/>
              <w:jc w:val="center"/>
              <w:rPr>
                <w:b/>
                <w:bCs/>
                <w:szCs w:val="24"/>
                <w:lang w:val="en-GB"/>
              </w:rPr>
            </w:pPr>
            <w:r>
              <w:rPr>
                <w:b/>
                <w:bCs/>
                <w:szCs w:val="24"/>
                <w:lang w:val="en-GB"/>
              </w:rPr>
              <w:t>4</w:t>
            </w:r>
            <w:r w:rsidR="0078267A">
              <w:rPr>
                <w:b/>
                <w:bCs/>
                <w:szCs w:val="24"/>
                <w:lang w:val="en-GB"/>
              </w:rPr>
              <w:t>D</w:t>
            </w:r>
          </w:p>
        </w:tc>
        <w:tc>
          <w:tcPr>
            <w:tcW w:w="632" w:type="dxa"/>
          </w:tcPr>
          <w:p w:rsidR="005B373D" w:rsidRDefault="005B373D" w:rsidP="00360C52">
            <w:pPr>
              <w:spacing w:line="312" w:lineRule="auto"/>
              <w:jc w:val="center"/>
              <w:rPr>
                <w:b/>
                <w:bCs/>
                <w:szCs w:val="24"/>
                <w:lang w:val="en-GB"/>
              </w:rPr>
            </w:pPr>
            <w:r>
              <w:rPr>
                <w:b/>
                <w:bCs/>
                <w:szCs w:val="24"/>
                <w:lang w:val="en-GB"/>
              </w:rPr>
              <w:t>5</w:t>
            </w:r>
            <w:r w:rsidR="0078267A">
              <w:rPr>
                <w:b/>
                <w:bCs/>
                <w:szCs w:val="24"/>
                <w:lang w:val="en-GB"/>
              </w:rPr>
              <w:t>A</w:t>
            </w:r>
          </w:p>
        </w:tc>
        <w:tc>
          <w:tcPr>
            <w:tcW w:w="632" w:type="dxa"/>
          </w:tcPr>
          <w:p w:rsidR="005B373D" w:rsidRDefault="005B373D" w:rsidP="00360C52">
            <w:pPr>
              <w:spacing w:line="312" w:lineRule="auto"/>
              <w:jc w:val="center"/>
              <w:rPr>
                <w:b/>
                <w:bCs/>
                <w:szCs w:val="24"/>
                <w:lang w:val="en-GB"/>
              </w:rPr>
            </w:pPr>
            <w:r>
              <w:rPr>
                <w:b/>
                <w:bCs/>
                <w:szCs w:val="24"/>
                <w:lang w:val="en-GB"/>
              </w:rPr>
              <w:t>6</w:t>
            </w:r>
            <w:r w:rsidR="0078267A">
              <w:rPr>
                <w:b/>
                <w:bCs/>
                <w:szCs w:val="24"/>
                <w:lang w:val="en-GB"/>
              </w:rPr>
              <w:t>B</w:t>
            </w:r>
          </w:p>
        </w:tc>
        <w:tc>
          <w:tcPr>
            <w:tcW w:w="632" w:type="dxa"/>
          </w:tcPr>
          <w:p w:rsidR="005B373D" w:rsidRDefault="005B373D" w:rsidP="00360C52">
            <w:pPr>
              <w:spacing w:line="312" w:lineRule="auto"/>
              <w:jc w:val="center"/>
              <w:rPr>
                <w:b/>
                <w:bCs/>
                <w:szCs w:val="24"/>
                <w:lang w:val="en-GB"/>
              </w:rPr>
            </w:pPr>
            <w:r>
              <w:rPr>
                <w:b/>
                <w:bCs/>
                <w:szCs w:val="24"/>
                <w:lang w:val="en-GB"/>
              </w:rPr>
              <w:t>7</w:t>
            </w:r>
            <w:r w:rsidR="0078267A">
              <w:rPr>
                <w:b/>
                <w:bCs/>
                <w:szCs w:val="24"/>
                <w:lang w:val="en-GB"/>
              </w:rPr>
              <w:t>D</w:t>
            </w:r>
          </w:p>
        </w:tc>
        <w:tc>
          <w:tcPr>
            <w:tcW w:w="632" w:type="dxa"/>
          </w:tcPr>
          <w:p w:rsidR="005B373D" w:rsidRDefault="005B373D" w:rsidP="00360C52">
            <w:pPr>
              <w:spacing w:line="312" w:lineRule="auto"/>
              <w:jc w:val="center"/>
              <w:rPr>
                <w:b/>
                <w:bCs/>
                <w:szCs w:val="24"/>
                <w:lang w:val="en-GB"/>
              </w:rPr>
            </w:pPr>
            <w:r>
              <w:rPr>
                <w:b/>
                <w:bCs/>
                <w:szCs w:val="24"/>
                <w:lang w:val="en-GB"/>
              </w:rPr>
              <w:t>8</w:t>
            </w:r>
            <w:r w:rsidR="0078267A">
              <w:rPr>
                <w:b/>
                <w:bCs/>
                <w:szCs w:val="24"/>
                <w:lang w:val="en-GB"/>
              </w:rPr>
              <w:t>C</w:t>
            </w:r>
          </w:p>
        </w:tc>
        <w:tc>
          <w:tcPr>
            <w:tcW w:w="632" w:type="dxa"/>
          </w:tcPr>
          <w:p w:rsidR="005B373D" w:rsidRDefault="005B373D" w:rsidP="00360C52">
            <w:pPr>
              <w:spacing w:line="312" w:lineRule="auto"/>
              <w:jc w:val="center"/>
              <w:rPr>
                <w:b/>
                <w:bCs/>
                <w:szCs w:val="24"/>
                <w:lang w:val="en-GB"/>
              </w:rPr>
            </w:pPr>
            <w:r>
              <w:rPr>
                <w:b/>
                <w:bCs/>
                <w:szCs w:val="24"/>
                <w:lang w:val="en-GB"/>
              </w:rPr>
              <w:t>9</w:t>
            </w:r>
            <w:r w:rsidR="0078267A">
              <w:rPr>
                <w:b/>
                <w:bCs/>
                <w:szCs w:val="24"/>
                <w:lang w:val="en-GB"/>
              </w:rPr>
              <w:t>C</w:t>
            </w:r>
          </w:p>
        </w:tc>
        <w:tc>
          <w:tcPr>
            <w:tcW w:w="632" w:type="dxa"/>
          </w:tcPr>
          <w:p w:rsidR="005B373D" w:rsidRDefault="005B373D" w:rsidP="00360C52">
            <w:pPr>
              <w:spacing w:line="312" w:lineRule="auto"/>
              <w:jc w:val="center"/>
              <w:rPr>
                <w:b/>
                <w:bCs/>
                <w:szCs w:val="24"/>
                <w:lang w:val="en-GB"/>
              </w:rPr>
            </w:pPr>
            <w:r>
              <w:rPr>
                <w:b/>
                <w:bCs/>
                <w:szCs w:val="24"/>
                <w:lang w:val="en-GB"/>
              </w:rPr>
              <w:t>10</w:t>
            </w:r>
            <w:r w:rsidR="0078267A">
              <w:rPr>
                <w:b/>
                <w:bCs/>
                <w:szCs w:val="24"/>
                <w:lang w:val="en-GB"/>
              </w:rPr>
              <w:t>D</w:t>
            </w:r>
          </w:p>
        </w:tc>
        <w:tc>
          <w:tcPr>
            <w:tcW w:w="632" w:type="dxa"/>
          </w:tcPr>
          <w:p w:rsidR="005B373D" w:rsidRDefault="005B373D" w:rsidP="00360C52">
            <w:pPr>
              <w:spacing w:line="312" w:lineRule="auto"/>
              <w:jc w:val="center"/>
              <w:rPr>
                <w:b/>
                <w:bCs/>
                <w:szCs w:val="24"/>
                <w:lang w:val="en-GB"/>
              </w:rPr>
            </w:pPr>
            <w:r>
              <w:rPr>
                <w:b/>
                <w:bCs/>
                <w:szCs w:val="24"/>
                <w:lang w:val="en-GB"/>
              </w:rPr>
              <w:t>11</w:t>
            </w:r>
            <w:r w:rsidR="0078267A">
              <w:rPr>
                <w:b/>
                <w:bCs/>
                <w:szCs w:val="24"/>
                <w:lang w:val="en-GB"/>
              </w:rPr>
              <w:t>C</w:t>
            </w:r>
          </w:p>
        </w:tc>
        <w:tc>
          <w:tcPr>
            <w:tcW w:w="632" w:type="dxa"/>
          </w:tcPr>
          <w:p w:rsidR="005B373D" w:rsidRDefault="005B373D" w:rsidP="00360C52">
            <w:pPr>
              <w:spacing w:line="312" w:lineRule="auto"/>
              <w:jc w:val="center"/>
              <w:rPr>
                <w:b/>
                <w:bCs/>
                <w:szCs w:val="24"/>
                <w:lang w:val="en-GB"/>
              </w:rPr>
            </w:pPr>
            <w:r>
              <w:rPr>
                <w:b/>
                <w:bCs/>
                <w:szCs w:val="24"/>
                <w:lang w:val="en-GB"/>
              </w:rPr>
              <w:t>12</w:t>
            </w:r>
            <w:r w:rsidR="0078267A">
              <w:rPr>
                <w:b/>
                <w:bCs/>
                <w:szCs w:val="24"/>
                <w:lang w:val="en-GB"/>
              </w:rPr>
              <w:t>B</w:t>
            </w:r>
          </w:p>
        </w:tc>
        <w:tc>
          <w:tcPr>
            <w:tcW w:w="632" w:type="dxa"/>
          </w:tcPr>
          <w:p w:rsidR="005B373D" w:rsidRDefault="005B373D" w:rsidP="00360C52">
            <w:pPr>
              <w:spacing w:line="312" w:lineRule="auto"/>
              <w:jc w:val="center"/>
              <w:rPr>
                <w:b/>
                <w:bCs/>
                <w:szCs w:val="24"/>
                <w:lang w:val="en-GB"/>
              </w:rPr>
            </w:pPr>
            <w:r>
              <w:rPr>
                <w:b/>
                <w:bCs/>
                <w:szCs w:val="24"/>
                <w:lang w:val="en-GB"/>
              </w:rPr>
              <w:t>13</w:t>
            </w:r>
            <w:r w:rsidR="0078267A">
              <w:rPr>
                <w:b/>
                <w:bCs/>
                <w:szCs w:val="24"/>
                <w:lang w:val="en-GB"/>
              </w:rPr>
              <w:t>C</w:t>
            </w:r>
          </w:p>
        </w:tc>
        <w:tc>
          <w:tcPr>
            <w:tcW w:w="632" w:type="dxa"/>
          </w:tcPr>
          <w:p w:rsidR="005B373D" w:rsidRDefault="005B373D" w:rsidP="00360C52">
            <w:pPr>
              <w:spacing w:line="312" w:lineRule="auto"/>
              <w:jc w:val="center"/>
              <w:rPr>
                <w:b/>
                <w:bCs/>
                <w:szCs w:val="24"/>
                <w:lang w:val="en-GB"/>
              </w:rPr>
            </w:pPr>
            <w:r>
              <w:rPr>
                <w:b/>
                <w:bCs/>
                <w:szCs w:val="24"/>
                <w:lang w:val="en-GB"/>
              </w:rPr>
              <w:t>14</w:t>
            </w:r>
            <w:r w:rsidR="0078267A">
              <w:rPr>
                <w:b/>
                <w:bCs/>
                <w:szCs w:val="24"/>
                <w:lang w:val="en-GB"/>
              </w:rPr>
              <w:t>C</w:t>
            </w:r>
          </w:p>
        </w:tc>
        <w:tc>
          <w:tcPr>
            <w:tcW w:w="632" w:type="dxa"/>
          </w:tcPr>
          <w:p w:rsidR="005B373D" w:rsidRDefault="005B373D" w:rsidP="00360C52">
            <w:pPr>
              <w:spacing w:line="312" w:lineRule="auto"/>
              <w:jc w:val="center"/>
              <w:rPr>
                <w:b/>
                <w:bCs/>
                <w:szCs w:val="24"/>
                <w:lang w:val="en-GB"/>
              </w:rPr>
            </w:pPr>
            <w:r>
              <w:rPr>
                <w:b/>
                <w:bCs/>
                <w:szCs w:val="24"/>
                <w:lang w:val="en-GB"/>
              </w:rPr>
              <w:t>15</w:t>
            </w:r>
            <w:r w:rsidR="0078267A">
              <w:rPr>
                <w:b/>
                <w:bCs/>
                <w:szCs w:val="24"/>
                <w:lang w:val="en-GB"/>
              </w:rPr>
              <w:t>D</w:t>
            </w:r>
            <w:bookmarkStart w:id="0" w:name="_GoBack"/>
            <w:bookmarkEnd w:id="0"/>
          </w:p>
        </w:tc>
      </w:tr>
    </w:tbl>
    <w:p w:rsidR="005B373D" w:rsidRDefault="005B373D" w:rsidP="00946A74">
      <w:pPr>
        <w:spacing w:line="312" w:lineRule="auto"/>
        <w:jc w:val="center"/>
        <w:rPr>
          <w:b/>
          <w:bCs/>
          <w:szCs w:val="24"/>
          <w:lang w:val="en-GB"/>
        </w:rPr>
      </w:pPr>
    </w:p>
    <w:p w:rsidR="00946A74" w:rsidRDefault="00946A74" w:rsidP="00946A74">
      <w:pPr>
        <w:spacing w:line="312" w:lineRule="auto"/>
        <w:rPr>
          <w:b/>
          <w:bCs/>
          <w:szCs w:val="24"/>
          <w:lang w:val="en-GB"/>
        </w:rPr>
      </w:pPr>
      <w:r>
        <w:rPr>
          <w:b/>
          <w:bCs/>
          <w:szCs w:val="24"/>
          <w:lang w:val="en-GB"/>
        </w:rPr>
        <w:t>Địa hình</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w:t>
      </w:r>
      <w:proofErr w:type="gramEnd"/>
      <w:r w:rsidRPr="00946A74">
        <w:rPr>
          <w:b/>
          <w:szCs w:val="24"/>
          <w:lang w:val="en-GB"/>
        </w:rPr>
        <w:t xml:space="preserve"> </w:t>
      </w:r>
      <w:proofErr w:type="gramStart"/>
      <w:r w:rsidRPr="00946A74">
        <w:rPr>
          <w:szCs w:val="24"/>
        </w:rPr>
        <w:t>Cảnh quan rừng nhiệt đới ẩm gió mùa phát triển trên đồi núi thấp là kiểu cảnh quan chiếm ưu thế của nước ta vì    A. Nước ta nằm hoàn toàn trong vùng nội chí tuyến.</w:t>
      </w:r>
      <w:proofErr w:type="gramEnd"/>
      <w:r w:rsidRPr="00946A74">
        <w:rPr>
          <w:szCs w:val="24"/>
        </w:rPr>
        <w:t xml:space="preserve">      B. Nước ta nằm tiếp giáp Biển Đông.</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     C. Nước ta nằm trong khu vực châu Á gió mùa.          </w:t>
      </w:r>
      <w:proofErr w:type="gramStart"/>
      <w:r w:rsidRPr="00946A74">
        <w:rPr>
          <w:color w:val="FF0000"/>
          <w:szCs w:val="24"/>
        </w:rPr>
        <w:t>D.</w:t>
      </w:r>
      <w:r w:rsidRPr="00946A74">
        <w:rPr>
          <w:szCs w:val="24"/>
        </w:rPr>
        <w:t xml:space="preserve"> Đồi núi thấp chiếm 85% diện tích lãnh thổ.</w:t>
      </w:r>
      <w:proofErr w:type="gramEnd"/>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2.</w:t>
      </w:r>
      <w:proofErr w:type="gramEnd"/>
      <w:r w:rsidRPr="00946A74">
        <w:rPr>
          <w:b/>
          <w:szCs w:val="24"/>
          <w:lang w:val="en-GB"/>
        </w:rPr>
        <w:t xml:space="preserve"> </w:t>
      </w:r>
      <w:r w:rsidRPr="00946A74">
        <w:rPr>
          <w:szCs w:val="24"/>
        </w:rPr>
        <w:t>Đây là đặc điểm quan trọng nhất của địa hình đồi núi nước ta, có ảnh hưởng rất lớn đến các yếu tố khác</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Chạy dài suốt lãnh thổ từ bắc đến nam.          </w:t>
      </w:r>
      <w:proofErr w:type="gramStart"/>
      <w:r w:rsidRPr="00946A74">
        <w:rPr>
          <w:color w:val="FF0000"/>
          <w:szCs w:val="24"/>
        </w:rPr>
        <w:t>B.</w:t>
      </w:r>
      <w:r w:rsidRPr="00946A74">
        <w:rPr>
          <w:szCs w:val="24"/>
        </w:rPr>
        <w:t xml:space="preserve"> Đồi núi thấp chiếm ưu thế tuyệt đối.</w:t>
      </w:r>
      <w:proofErr w:type="gramEnd"/>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 Núi nước ta có địa hình hiểm trở.               D. Núi nước ta có sự phân bậc rõ ràng.</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3.</w:t>
      </w:r>
      <w:proofErr w:type="gramEnd"/>
      <w:r w:rsidRPr="00946A74">
        <w:rPr>
          <w:b/>
          <w:szCs w:val="24"/>
          <w:lang w:val="en-GB"/>
        </w:rPr>
        <w:t xml:space="preserve"> </w:t>
      </w:r>
      <w:r w:rsidRPr="00946A74">
        <w:rPr>
          <w:szCs w:val="24"/>
        </w:rPr>
        <w:t xml:space="preserve">Đặc điểm địa hình nhiều đồi núi thấp đã làm cho </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szCs w:val="24"/>
        </w:rPr>
        <w:t>A. Địa hình nước ta ít hiểm trở.</w:t>
      </w:r>
      <w:proofErr w:type="gramEnd"/>
      <w:r w:rsidRPr="00946A74">
        <w:rPr>
          <w:szCs w:val="24"/>
        </w:rPr>
        <w:t xml:space="preserve">                         B. Địa hình nước ta có sự phân bậc rõ ràng.</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C.</w:t>
      </w:r>
      <w:r w:rsidRPr="00946A74">
        <w:rPr>
          <w:szCs w:val="24"/>
        </w:rPr>
        <w:t xml:space="preserve"> Tính chất nhiệt đới ẩm của thiên nhiên được bảo toàn.     D. Thiên nhiên có sự phân hoá sâu sắc.</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4.</w:t>
      </w:r>
      <w:proofErr w:type="gramEnd"/>
      <w:r w:rsidRPr="00946A74">
        <w:rPr>
          <w:b/>
          <w:szCs w:val="24"/>
        </w:rPr>
        <w:t xml:space="preserve"> </w:t>
      </w:r>
      <w:r w:rsidRPr="00946A74">
        <w:rPr>
          <w:szCs w:val="24"/>
        </w:rPr>
        <w:t xml:space="preserve">Đồi núi nước ta có sự phân bậc vì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Phần lớn là núi có độ cao dưới 2000 m.</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B</w:t>
      </w:r>
      <w:r w:rsidRPr="00946A74">
        <w:rPr>
          <w:szCs w:val="24"/>
        </w:rPr>
        <w:t>. Chịu tác động của vận động tạo núi Anpi trong giai đoạn Tân kiến tạo.</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 Chịu tác động của nhiều đợt vận động tạo núi trong đại Cổ sinh.</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D. Trải qua lịch sử phát triển lâu dài, chịu tác động nhiều của ngoại lực.</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5.</w:t>
      </w:r>
      <w:proofErr w:type="gramEnd"/>
      <w:r w:rsidRPr="00946A74">
        <w:rPr>
          <w:b/>
          <w:szCs w:val="24"/>
          <w:lang w:val="en-GB"/>
        </w:rPr>
        <w:t xml:space="preserve"> </w:t>
      </w:r>
      <w:r w:rsidRPr="00946A74">
        <w:rPr>
          <w:szCs w:val="24"/>
        </w:rPr>
        <w:t xml:space="preserve">Đai rừng ôn đới núi cao của nước ta chỉ xuất hiện ở </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szCs w:val="24"/>
        </w:rPr>
        <w:t>A. Độ cao trên 1000 m.</w:t>
      </w:r>
      <w:r w:rsidRPr="00946A74">
        <w:rPr>
          <w:szCs w:val="24"/>
        </w:rPr>
        <w:tab/>
        <w:t>B. Độ cao trên 2000 m.</w:t>
      </w:r>
      <w:proofErr w:type="gramEnd"/>
      <w:r w:rsidRPr="00946A74">
        <w:rPr>
          <w:szCs w:val="24"/>
        </w:rPr>
        <w:t xml:space="preserve">  </w:t>
      </w:r>
      <w:r w:rsidRPr="00946A74">
        <w:rPr>
          <w:color w:val="FF0000"/>
          <w:szCs w:val="24"/>
        </w:rPr>
        <w:t>C</w:t>
      </w:r>
      <w:r w:rsidRPr="00946A74">
        <w:rPr>
          <w:szCs w:val="24"/>
        </w:rPr>
        <w:t>. Độ cao trên 2400 m.</w:t>
      </w:r>
      <w:r w:rsidRPr="00946A74">
        <w:rPr>
          <w:szCs w:val="24"/>
        </w:rPr>
        <w:tab/>
        <w:t xml:space="preserve">D. Độ cao thay đổi </w:t>
      </w:r>
      <w:proofErr w:type="gramStart"/>
      <w:r w:rsidRPr="00946A74">
        <w:rPr>
          <w:szCs w:val="24"/>
        </w:rPr>
        <w:t>theo</w:t>
      </w:r>
      <w:proofErr w:type="gramEnd"/>
      <w:r w:rsidRPr="00946A74">
        <w:rPr>
          <w:szCs w:val="24"/>
        </w:rPr>
        <w:t xml:space="preserve"> miền.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6.</w:t>
      </w:r>
      <w:proofErr w:type="gramEnd"/>
      <w:r w:rsidRPr="00946A74">
        <w:rPr>
          <w:b/>
          <w:szCs w:val="24"/>
          <w:lang w:val="en-GB"/>
        </w:rPr>
        <w:t xml:space="preserve"> </w:t>
      </w:r>
      <w:r w:rsidRPr="00946A74">
        <w:rPr>
          <w:szCs w:val="24"/>
        </w:rPr>
        <w:t xml:space="preserve">Địa hình đồi núi đã làm cho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Miền núi nước ta có khí hậu mát mẻ thuận lợi để phát triển du lịch.</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B</w:t>
      </w:r>
      <w:r w:rsidRPr="00946A74">
        <w:rPr>
          <w:spacing w:val="-2"/>
          <w:szCs w:val="24"/>
        </w:rPr>
        <w:t>. Nước ta giàu có về tài nguyên rừng với hơn 3/4 diện tích lãnh thổ</w:t>
      </w:r>
      <w:r w:rsidRPr="00946A74">
        <w:rPr>
          <w:szCs w:val="24"/>
        </w:rPr>
        <w:t>.</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C</w:t>
      </w:r>
      <w:r w:rsidRPr="00946A74">
        <w:rPr>
          <w:szCs w:val="24"/>
        </w:rPr>
        <w:t>. Sông ngòi nước ta có tiềm năng thuỷ điện lớn với công suất trên 30 triệu kW.</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D. Các đồng bằng thường xuyên nhận được lượng phù </w:t>
      </w:r>
      <w:proofErr w:type="gramStart"/>
      <w:r w:rsidRPr="00946A74">
        <w:rPr>
          <w:szCs w:val="24"/>
        </w:rPr>
        <w:t>sa</w:t>
      </w:r>
      <w:proofErr w:type="gramEnd"/>
      <w:r w:rsidRPr="00946A74">
        <w:rPr>
          <w:szCs w:val="24"/>
        </w:rPr>
        <w:t xml:space="preserve"> bồi đắp lớn.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7.</w:t>
      </w:r>
      <w:proofErr w:type="gramEnd"/>
      <w:r w:rsidRPr="00946A74">
        <w:rPr>
          <w:b/>
          <w:szCs w:val="24"/>
          <w:lang w:val="en-GB"/>
        </w:rPr>
        <w:t xml:space="preserve"> </w:t>
      </w:r>
      <w:r w:rsidRPr="00946A74">
        <w:rPr>
          <w:szCs w:val="24"/>
        </w:rPr>
        <w:t xml:space="preserve">Câu nào dưới đây thể hiện mối quan hệ chặt chẽ giữa miền núi với đồng bằng nước </w:t>
      </w:r>
      <w:proofErr w:type="gramStart"/>
      <w:r w:rsidRPr="00946A74">
        <w:rPr>
          <w:szCs w:val="24"/>
        </w:rPr>
        <w:t>ta ?</w:t>
      </w:r>
      <w:proofErr w:type="gramEnd"/>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szCs w:val="24"/>
        </w:rPr>
        <w:t>A. Đồng bằng có địa hình bằng phẳng, miền núi có địa hình cao hiểm trở.</w:t>
      </w:r>
      <w:proofErr w:type="gramEnd"/>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szCs w:val="24"/>
        </w:rPr>
        <w:lastRenderedPageBreak/>
        <w:t>B. Đồng bằng thuận lợi cho cây lương thực, miền núi thích hợp cho cây công nghiệp.</w:t>
      </w:r>
      <w:proofErr w:type="gramEnd"/>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C</w:t>
      </w:r>
      <w:r w:rsidRPr="00946A74">
        <w:rPr>
          <w:szCs w:val="24"/>
        </w:rPr>
        <w:t>. Những sông lớn mang vật liệu bào mòn ở miền núi bồi đắp, mở rộng đồng bằng.</w:t>
      </w:r>
    </w:p>
    <w:p w:rsidR="00946A74" w:rsidRPr="00946A74" w:rsidRDefault="00946A74" w:rsidP="00946A74">
      <w:pPr>
        <w:tabs>
          <w:tab w:val="left" w:pos="2552"/>
          <w:tab w:val="left" w:pos="4253"/>
          <w:tab w:val="left" w:pos="5954"/>
        </w:tabs>
        <w:spacing w:line="312" w:lineRule="auto"/>
        <w:jc w:val="both"/>
        <w:rPr>
          <w:spacing w:val="-4"/>
          <w:szCs w:val="24"/>
        </w:rPr>
      </w:pPr>
      <w:r w:rsidRPr="00946A74">
        <w:rPr>
          <w:spacing w:val="-4"/>
          <w:szCs w:val="24"/>
        </w:rPr>
        <w:t>D. Sông ngòi phát nguyên từ miền núi cao nguyên chảy qua các đồng bằng.</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8.</w:t>
      </w:r>
      <w:proofErr w:type="gramEnd"/>
      <w:r w:rsidRPr="00946A74">
        <w:rPr>
          <w:b/>
          <w:szCs w:val="24"/>
          <w:lang w:val="en-GB"/>
        </w:rPr>
        <w:t xml:space="preserve"> </w:t>
      </w:r>
      <w:r w:rsidRPr="00946A74">
        <w:rPr>
          <w:szCs w:val="24"/>
        </w:rPr>
        <w:t xml:space="preserve">Trở ngại lớn nhất của địa hình miền núi đối với sự phát triển kinh tế - xã hội của nước ta là </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color w:val="FF0000"/>
          <w:szCs w:val="24"/>
        </w:rPr>
        <w:t>A</w:t>
      </w:r>
      <w:r w:rsidRPr="00946A74">
        <w:rPr>
          <w:szCs w:val="24"/>
        </w:rPr>
        <w:t>. Địa hình bị chia cắt mạnh, nhiều sông suối, hẻm vực gây trở ngại cho giao thông.</w:t>
      </w:r>
      <w:proofErr w:type="gramEnd"/>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B. Địa hình dốc, đất dễ bị xói mòn, </w:t>
      </w:r>
      <w:proofErr w:type="gramStart"/>
      <w:r w:rsidRPr="00946A74">
        <w:rPr>
          <w:szCs w:val="24"/>
        </w:rPr>
        <w:t>lũ</w:t>
      </w:r>
      <w:proofErr w:type="gramEnd"/>
      <w:r w:rsidRPr="00946A74">
        <w:rPr>
          <w:szCs w:val="24"/>
        </w:rPr>
        <w:t xml:space="preserve"> quét, lũ nguồn dễ xảy ra.</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szCs w:val="24"/>
        </w:rPr>
        <w:t>C. Động đất dễ phát sinh ở những vùng đứt gãy sâu.</w:t>
      </w:r>
      <w:proofErr w:type="gramEnd"/>
    </w:p>
    <w:p w:rsidR="00946A74" w:rsidRPr="00946A74" w:rsidRDefault="00946A74" w:rsidP="00946A74">
      <w:pPr>
        <w:tabs>
          <w:tab w:val="left" w:pos="2552"/>
          <w:tab w:val="left" w:pos="4253"/>
          <w:tab w:val="left" w:pos="5954"/>
        </w:tabs>
        <w:spacing w:line="312" w:lineRule="auto"/>
        <w:jc w:val="both"/>
        <w:rPr>
          <w:b/>
          <w:szCs w:val="24"/>
          <w:u w:val="single"/>
        </w:rPr>
      </w:pPr>
      <w:r w:rsidRPr="00946A74">
        <w:rPr>
          <w:szCs w:val="24"/>
        </w:rPr>
        <w:t>D. Thiếu đất canh tác, thiếu nước nhất là ở những vùng núi đá vôi.</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9.</w:t>
      </w:r>
      <w:proofErr w:type="gramEnd"/>
      <w:r w:rsidRPr="00946A74">
        <w:rPr>
          <w:b/>
          <w:szCs w:val="24"/>
          <w:lang w:val="en-GB"/>
        </w:rPr>
        <w:t xml:space="preserve"> </w:t>
      </w:r>
      <w:r w:rsidRPr="00946A74">
        <w:rPr>
          <w:szCs w:val="24"/>
        </w:rPr>
        <w:t xml:space="preserve">Ở khu vực phía nam, loại rừng thường phát triển ở độ cao từ 500 m - 1000 m là </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A</w:t>
      </w:r>
      <w:r w:rsidRPr="00946A74">
        <w:rPr>
          <w:szCs w:val="24"/>
        </w:rPr>
        <w:t>. Nhiệt đới ẩm thường xanh.</w:t>
      </w:r>
      <w:r w:rsidRPr="00946A74">
        <w:rPr>
          <w:szCs w:val="24"/>
        </w:rPr>
        <w:tab/>
        <w:t>B. Á nhiệt đới.    C. Ôn đới.</w:t>
      </w:r>
      <w:r w:rsidRPr="00946A74">
        <w:rPr>
          <w:szCs w:val="24"/>
        </w:rPr>
        <w:tab/>
      </w:r>
      <w:r w:rsidRPr="00946A74">
        <w:rPr>
          <w:szCs w:val="24"/>
        </w:rPr>
        <w:tab/>
        <w:t>D. Á nhiệt đới trên núi.</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10.</w:t>
      </w:r>
      <w:proofErr w:type="gramEnd"/>
      <w:r w:rsidRPr="00946A74">
        <w:rPr>
          <w:b/>
          <w:szCs w:val="24"/>
          <w:lang w:val="en-GB"/>
        </w:rPr>
        <w:t xml:space="preserve"> </w:t>
      </w:r>
      <w:r w:rsidRPr="00946A74">
        <w:rPr>
          <w:spacing w:val="-2"/>
          <w:szCs w:val="24"/>
        </w:rPr>
        <w:t xml:space="preserve">Tác động tiêu cực của địa hình miền núi đối với đồng bằng của nước ta là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Mang vật liệu bồi đắp đồng bằng, cửa sông.   </w:t>
      </w:r>
      <w:r w:rsidRPr="00946A74">
        <w:rPr>
          <w:color w:val="FF0000"/>
          <w:szCs w:val="24"/>
        </w:rPr>
        <w:t>B</w:t>
      </w:r>
      <w:r w:rsidRPr="00946A74">
        <w:rPr>
          <w:szCs w:val="24"/>
        </w:rPr>
        <w:t>. Chia cắt đồng bằng thành các châu thổ nhỏ.</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C. Thường xuyên chịu ảnh hưởng của </w:t>
      </w:r>
      <w:proofErr w:type="gramStart"/>
      <w:r w:rsidRPr="00946A74">
        <w:rPr>
          <w:szCs w:val="24"/>
        </w:rPr>
        <w:t>lũ</w:t>
      </w:r>
      <w:proofErr w:type="gramEnd"/>
      <w:r w:rsidRPr="00946A74">
        <w:rPr>
          <w:szCs w:val="24"/>
        </w:rPr>
        <w:t xml:space="preserve"> lụt.     D. Ngăn cản ảnh hưởng của gió mùa tây nam gây khô nóng.</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11.</w:t>
      </w:r>
      <w:proofErr w:type="gramEnd"/>
      <w:r w:rsidRPr="00946A74">
        <w:rPr>
          <w:b/>
          <w:szCs w:val="24"/>
          <w:lang w:val="en-GB"/>
        </w:rPr>
        <w:t xml:space="preserve"> </w:t>
      </w:r>
      <w:r w:rsidRPr="00946A74">
        <w:rPr>
          <w:szCs w:val="24"/>
        </w:rPr>
        <w:t xml:space="preserve">Hạn chế lớn nhất của vùng núi đá vôi của nước ta là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Dễ xảy ra </w:t>
      </w:r>
      <w:proofErr w:type="gramStart"/>
      <w:r w:rsidRPr="00946A74">
        <w:rPr>
          <w:szCs w:val="24"/>
        </w:rPr>
        <w:t>lũ</w:t>
      </w:r>
      <w:proofErr w:type="gramEnd"/>
      <w:r w:rsidRPr="00946A74">
        <w:rPr>
          <w:szCs w:val="24"/>
        </w:rPr>
        <w:t xml:space="preserve"> nguồn, lũ quét.</w:t>
      </w:r>
      <w:r w:rsidRPr="00946A74">
        <w:rPr>
          <w:szCs w:val="24"/>
        </w:rPr>
        <w:tab/>
        <w:t>B. Nhiều nguy cơ phát sinh động đất.</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C.</w:t>
      </w:r>
      <w:r w:rsidRPr="00946A74">
        <w:rPr>
          <w:szCs w:val="24"/>
        </w:rPr>
        <w:t xml:space="preserve"> Dễ xảy ra tình trạng thiếu nước.        D. Nạn cháy rừng dễ diễn ra nhất.</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Câu 12: Đặc điểm nào sau đây không đúng với cấu trúc địa hình nước ta?</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Cấu trúc cổ được vận động tân kiến tạo làm trẻ lại</w:t>
      </w:r>
    </w:p>
    <w:p w:rsidR="00946A74" w:rsidRPr="005B373D" w:rsidRDefault="00946A74" w:rsidP="00946A74">
      <w:pPr>
        <w:tabs>
          <w:tab w:val="left" w:pos="2552"/>
          <w:tab w:val="left" w:pos="4253"/>
          <w:tab w:val="left" w:pos="5954"/>
        </w:tabs>
        <w:spacing w:line="312" w:lineRule="auto"/>
        <w:jc w:val="both"/>
        <w:rPr>
          <w:color w:val="000000" w:themeColor="text1"/>
          <w:szCs w:val="24"/>
        </w:rPr>
      </w:pPr>
      <w:r w:rsidRPr="005B373D">
        <w:rPr>
          <w:color w:val="FF0000"/>
          <w:szCs w:val="24"/>
        </w:rPr>
        <w:t xml:space="preserve">B. </w:t>
      </w:r>
      <w:r w:rsidRPr="005B373D">
        <w:rPr>
          <w:color w:val="000000" w:themeColor="text1"/>
          <w:szCs w:val="24"/>
        </w:rPr>
        <w:t>Địa hình núi cao chiếm diện tích lớn</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C. Tạo nên sự phân bậc rõ rệt </w:t>
      </w:r>
      <w:proofErr w:type="gramStart"/>
      <w:r w:rsidRPr="00946A74">
        <w:rPr>
          <w:szCs w:val="24"/>
        </w:rPr>
        <w:t>theo</w:t>
      </w:r>
      <w:proofErr w:type="gramEnd"/>
      <w:r w:rsidRPr="00946A74">
        <w:rPr>
          <w:szCs w:val="24"/>
        </w:rPr>
        <w:t xml:space="preserve"> độ cao</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D. Thấp dần từ Tây bắc xuống đông nam và phân hóa đa dạng</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Câu 13: Phát biểu nào không đúng với đồng bằng sông Cửu Long?</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Có mạng lưới sông ngò, kênh rạch chằng chịt</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B. Về mùa </w:t>
      </w:r>
      <w:proofErr w:type="gramStart"/>
      <w:r w:rsidRPr="00946A74">
        <w:rPr>
          <w:szCs w:val="24"/>
        </w:rPr>
        <w:t>lũ</w:t>
      </w:r>
      <w:proofErr w:type="gramEnd"/>
      <w:r w:rsidRPr="00946A74">
        <w:rPr>
          <w:szCs w:val="24"/>
        </w:rPr>
        <w:t xml:space="preserve"> nước ngập trên diện rộng và kéo dài</w:t>
      </w:r>
    </w:p>
    <w:p w:rsidR="00946A74" w:rsidRDefault="00946A74" w:rsidP="00946A74">
      <w:pPr>
        <w:tabs>
          <w:tab w:val="left" w:pos="2552"/>
          <w:tab w:val="left" w:pos="4253"/>
          <w:tab w:val="left" w:pos="5954"/>
        </w:tabs>
        <w:spacing w:line="312" w:lineRule="auto"/>
        <w:jc w:val="both"/>
        <w:rPr>
          <w:szCs w:val="24"/>
        </w:rPr>
      </w:pPr>
      <w:r w:rsidRPr="00946A74">
        <w:rPr>
          <w:szCs w:val="24"/>
        </w:rPr>
        <w:t>C. Về mùa cạn có gần 2/3 diện tích là đất phèn, đất mặn</w:t>
      </w:r>
    </w:p>
    <w:p w:rsidR="005B373D" w:rsidRPr="005B373D" w:rsidRDefault="005B373D" w:rsidP="00946A74">
      <w:pPr>
        <w:tabs>
          <w:tab w:val="left" w:pos="2552"/>
          <w:tab w:val="left" w:pos="4253"/>
          <w:tab w:val="left" w:pos="5954"/>
        </w:tabs>
        <w:spacing w:line="312" w:lineRule="auto"/>
        <w:jc w:val="both"/>
        <w:rPr>
          <w:color w:val="FF0000"/>
          <w:szCs w:val="24"/>
        </w:rPr>
      </w:pPr>
      <w:r w:rsidRPr="005B373D">
        <w:rPr>
          <w:color w:val="FF0000"/>
          <w:szCs w:val="24"/>
        </w:rPr>
        <w:t xml:space="preserve">D. </w:t>
      </w:r>
      <w:r w:rsidRPr="005B373D">
        <w:rPr>
          <w:color w:val="000000" w:themeColor="text1"/>
          <w:szCs w:val="24"/>
        </w:rPr>
        <w:t>Diện tích đồng bằng lớn thứ hai so cả nước</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Câu 14: Quá trình chính trong sự hình thành và biến đổi địa hình Việt Nam hiện tại là</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bồi tụ - vận chuyển   B.bồi tụ- xói mòn    </w:t>
      </w:r>
      <w:r w:rsidR="005B373D">
        <w:rPr>
          <w:szCs w:val="24"/>
        </w:rPr>
        <w:t xml:space="preserve"> </w:t>
      </w:r>
      <w:r w:rsidRPr="005B373D">
        <w:rPr>
          <w:color w:val="FF0000"/>
          <w:szCs w:val="24"/>
        </w:rPr>
        <w:t>C</w:t>
      </w:r>
      <w:r w:rsidRPr="00946A74">
        <w:rPr>
          <w:szCs w:val="24"/>
        </w:rPr>
        <w:t>. xâm thực- bồi tụ   D. xói mòn – xâm thực</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Câu 15: Điể</w:t>
      </w:r>
      <w:r w:rsidR="005B373D">
        <w:rPr>
          <w:szCs w:val="24"/>
        </w:rPr>
        <w:t>m nổi bật</w:t>
      </w:r>
      <w:r w:rsidRPr="00946A74">
        <w:rPr>
          <w:szCs w:val="24"/>
        </w:rPr>
        <w:t xml:space="preserve"> chủ yếu của địa hình vùng núi đông bắ</w:t>
      </w:r>
      <w:r w:rsidR="005B373D">
        <w:rPr>
          <w:szCs w:val="24"/>
        </w:rPr>
        <w:t>c</w:t>
      </w:r>
      <w:r w:rsidRPr="00946A74">
        <w:rPr>
          <w:szCs w:val="24"/>
        </w:rPr>
        <w:t xml:space="preserve"> là</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có nhiều khối núi cao đồ sộ     B. có nhiều </w:t>
      </w:r>
      <w:proofErr w:type="gramStart"/>
      <w:r w:rsidRPr="00946A74">
        <w:rPr>
          <w:szCs w:val="24"/>
        </w:rPr>
        <w:t>sơn  nguyên</w:t>
      </w:r>
      <w:proofErr w:type="gramEnd"/>
      <w:r w:rsidRPr="00946A74">
        <w:rPr>
          <w:szCs w:val="24"/>
        </w:rPr>
        <w:t xml:space="preserve"> và cao nguyên</w:t>
      </w:r>
    </w:p>
    <w:p w:rsidR="00946A74" w:rsidRPr="005B373D" w:rsidRDefault="00946A74" w:rsidP="00946A74">
      <w:pPr>
        <w:tabs>
          <w:tab w:val="left" w:pos="2552"/>
          <w:tab w:val="left" w:pos="4253"/>
          <w:tab w:val="left" w:pos="5954"/>
        </w:tabs>
        <w:spacing w:line="312" w:lineRule="auto"/>
        <w:jc w:val="both"/>
        <w:rPr>
          <w:color w:val="000000" w:themeColor="text1"/>
          <w:szCs w:val="24"/>
        </w:rPr>
      </w:pPr>
      <w:r w:rsidRPr="00946A74">
        <w:rPr>
          <w:szCs w:val="24"/>
        </w:rPr>
        <w:t xml:space="preserve">C. nghiêng </w:t>
      </w:r>
      <w:proofErr w:type="gramStart"/>
      <w:r w:rsidRPr="00946A74">
        <w:rPr>
          <w:szCs w:val="24"/>
        </w:rPr>
        <w:t>theo</w:t>
      </w:r>
      <w:proofErr w:type="gramEnd"/>
      <w:r w:rsidRPr="00946A74">
        <w:rPr>
          <w:szCs w:val="24"/>
        </w:rPr>
        <w:t xml:space="preserve"> hướng tây bắc- đông nam   </w:t>
      </w:r>
      <w:r w:rsidRPr="005B373D">
        <w:rPr>
          <w:color w:val="FF0000"/>
          <w:szCs w:val="24"/>
        </w:rPr>
        <w:t xml:space="preserve">D. </w:t>
      </w:r>
      <w:r w:rsidRPr="005B373D">
        <w:rPr>
          <w:color w:val="000000" w:themeColor="text1"/>
          <w:szCs w:val="24"/>
        </w:rPr>
        <w:t>đồi núi thấp chiến ưu thế</w:t>
      </w:r>
    </w:p>
    <w:p w:rsidR="00946A74" w:rsidRPr="00946A74" w:rsidRDefault="00946A74" w:rsidP="00946A74">
      <w:pPr>
        <w:spacing w:line="312" w:lineRule="auto"/>
        <w:rPr>
          <w:b/>
          <w:bCs/>
          <w:szCs w:val="24"/>
          <w:lang w:val="en-GB"/>
        </w:rPr>
      </w:pPr>
      <w:r w:rsidRPr="00946A74">
        <w:rPr>
          <w:b/>
          <w:bCs/>
          <w:szCs w:val="24"/>
          <w:lang w:val="en-GB"/>
        </w:rPr>
        <w:t>Thiên nhiên chịu ảnh hưởng sâu sắc của biển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w:t>
      </w:r>
      <w:proofErr w:type="gramEnd"/>
      <w:r w:rsidRPr="00946A74">
        <w:rPr>
          <w:b/>
          <w:szCs w:val="24"/>
          <w:lang w:val="en-GB"/>
        </w:rPr>
        <w:t xml:space="preserve"> </w:t>
      </w:r>
      <w:r w:rsidRPr="00946A74">
        <w:rPr>
          <w:szCs w:val="24"/>
        </w:rPr>
        <w:t xml:space="preserve">Loại khoáng sản có tiềm năng vô tận ở Biển Đông nước ta là </w:t>
      </w:r>
    </w:p>
    <w:p w:rsidR="00946A74" w:rsidRPr="00946A74" w:rsidRDefault="00946A74" w:rsidP="00946A74">
      <w:pPr>
        <w:tabs>
          <w:tab w:val="left" w:pos="2552"/>
          <w:tab w:val="left" w:pos="4253"/>
          <w:tab w:val="left" w:pos="5954"/>
        </w:tabs>
        <w:spacing w:line="312" w:lineRule="auto"/>
        <w:jc w:val="both"/>
        <w:rPr>
          <w:b/>
          <w:szCs w:val="24"/>
          <w:u w:val="single"/>
        </w:rPr>
      </w:pPr>
      <w:r w:rsidRPr="00946A74">
        <w:rPr>
          <w:szCs w:val="24"/>
        </w:rPr>
        <w:lastRenderedPageBreak/>
        <w:t>A. Dầu khí.</w:t>
      </w:r>
      <w:r w:rsidRPr="00946A74">
        <w:rPr>
          <w:szCs w:val="24"/>
        </w:rPr>
        <w:tab/>
      </w:r>
      <w:r w:rsidRPr="00946A74">
        <w:rPr>
          <w:color w:val="FF0000"/>
          <w:szCs w:val="24"/>
        </w:rPr>
        <w:t>B</w:t>
      </w:r>
      <w:r w:rsidRPr="00946A74">
        <w:rPr>
          <w:szCs w:val="24"/>
        </w:rPr>
        <w:t>. Muối biển.</w:t>
      </w:r>
      <w:r w:rsidRPr="00946A74">
        <w:rPr>
          <w:szCs w:val="24"/>
        </w:rPr>
        <w:tab/>
        <w:t xml:space="preserve">        C. Cát trắng.</w:t>
      </w:r>
      <w:r w:rsidRPr="00946A74">
        <w:rPr>
          <w:szCs w:val="24"/>
        </w:rPr>
        <w:tab/>
        <w:t xml:space="preserve">    D. Titan.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2.</w:t>
      </w:r>
      <w:proofErr w:type="gramEnd"/>
      <w:r w:rsidRPr="00946A74">
        <w:rPr>
          <w:b/>
          <w:szCs w:val="24"/>
          <w:lang w:val="en-GB"/>
        </w:rPr>
        <w:t xml:space="preserve"> </w:t>
      </w:r>
      <w:r w:rsidRPr="00946A74">
        <w:rPr>
          <w:szCs w:val="24"/>
        </w:rPr>
        <w:t xml:space="preserve">Khu vực có thềm lục địa bị </w:t>
      </w:r>
      <w:proofErr w:type="gramStart"/>
      <w:r w:rsidRPr="00946A74">
        <w:rPr>
          <w:szCs w:val="24"/>
        </w:rPr>
        <w:t>thu</w:t>
      </w:r>
      <w:proofErr w:type="gramEnd"/>
      <w:r w:rsidRPr="00946A74">
        <w:rPr>
          <w:szCs w:val="24"/>
        </w:rPr>
        <w:t xml:space="preserve"> hẹp trên Biển Đông thuộc vùng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Vịnh Bắc Bộ.</w:t>
      </w:r>
      <w:r w:rsidRPr="00946A74">
        <w:rPr>
          <w:szCs w:val="24"/>
        </w:rPr>
        <w:tab/>
        <w:t xml:space="preserve">B. Vịnh Thái </w:t>
      </w:r>
      <w:proofErr w:type="gramStart"/>
      <w:r w:rsidRPr="00946A74">
        <w:rPr>
          <w:szCs w:val="24"/>
        </w:rPr>
        <w:t>Lan</w:t>
      </w:r>
      <w:proofErr w:type="gramEnd"/>
      <w:r w:rsidRPr="00946A74">
        <w:rPr>
          <w:szCs w:val="24"/>
        </w:rPr>
        <w:t>.        C. Bắc Trung Bộ.</w:t>
      </w:r>
      <w:r w:rsidRPr="00946A74">
        <w:rPr>
          <w:szCs w:val="24"/>
        </w:rPr>
        <w:tab/>
      </w:r>
      <w:r w:rsidRPr="00946A74">
        <w:rPr>
          <w:szCs w:val="24"/>
        </w:rPr>
        <w:tab/>
      </w:r>
      <w:r w:rsidRPr="00946A74">
        <w:rPr>
          <w:color w:val="FF0000"/>
          <w:szCs w:val="24"/>
        </w:rPr>
        <w:t>D</w:t>
      </w:r>
      <w:r w:rsidRPr="00946A74">
        <w:rPr>
          <w:szCs w:val="24"/>
        </w:rPr>
        <w:t xml:space="preserve">. Nam Trung Bộ </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3.</w:t>
      </w:r>
      <w:proofErr w:type="gramEnd"/>
      <w:r w:rsidRPr="00946A74">
        <w:rPr>
          <w:b/>
          <w:szCs w:val="24"/>
          <w:lang w:val="en-GB"/>
        </w:rPr>
        <w:t xml:space="preserve"> </w:t>
      </w:r>
      <w:r w:rsidRPr="00946A74">
        <w:rPr>
          <w:szCs w:val="24"/>
        </w:rPr>
        <w:t xml:space="preserve">Ở nước ta thời tiết mùa đông bớt lạnh khô, mùa hè bớt nóng bức là nhờ  </w:t>
      </w:r>
    </w:p>
    <w:p w:rsidR="00946A74" w:rsidRPr="00946A74" w:rsidRDefault="00946A74" w:rsidP="00946A74">
      <w:pPr>
        <w:numPr>
          <w:ilvl w:val="0"/>
          <w:numId w:val="1"/>
        </w:numPr>
        <w:tabs>
          <w:tab w:val="left" w:pos="2552"/>
          <w:tab w:val="left" w:pos="4253"/>
          <w:tab w:val="left" w:pos="5954"/>
        </w:tabs>
        <w:spacing w:line="312" w:lineRule="auto"/>
        <w:jc w:val="both"/>
        <w:rPr>
          <w:szCs w:val="24"/>
        </w:rPr>
      </w:pPr>
      <w:r w:rsidRPr="00946A74">
        <w:rPr>
          <w:szCs w:val="24"/>
        </w:rPr>
        <w:t>Nằm gần Xích đạo, mưa nhiều.</w:t>
      </w:r>
      <w:r w:rsidRPr="00946A74">
        <w:rPr>
          <w:szCs w:val="24"/>
        </w:rPr>
        <w:tab/>
        <w:t xml:space="preserve">       B. Địa hình 85% là đồi núi thấp.</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C. Chịu tác động thường xuyên của gió mùa.       </w:t>
      </w:r>
      <w:r w:rsidRPr="00946A74">
        <w:rPr>
          <w:color w:val="FF0000"/>
          <w:szCs w:val="24"/>
        </w:rPr>
        <w:t>D.</w:t>
      </w:r>
      <w:r w:rsidRPr="00946A74">
        <w:rPr>
          <w:szCs w:val="24"/>
        </w:rPr>
        <w:t xml:space="preserve"> Tiếp giáp với Biển Đông (trên 3260 km bờ biển).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4.</w:t>
      </w:r>
      <w:proofErr w:type="gramEnd"/>
      <w:r w:rsidRPr="00946A74">
        <w:rPr>
          <w:b/>
          <w:szCs w:val="24"/>
          <w:lang w:val="en-GB"/>
        </w:rPr>
        <w:t xml:space="preserve"> </w:t>
      </w:r>
      <w:r w:rsidRPr="00946A74">
        <w:rPr>
          <w:szCs w:val="24"/>
        </w:rPr>
        <w:t xml:space="preserve">Quá trình chủ yếu chi phối địa mạo của vùng ven biển của nước ta là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Xâm thực.       B. Mài mòn.         C. Bồi tụ.</w:t>
      </w:r>
      <w:r w:rsidRPr="00946A74">
        <w:rPr>
          <w:szCs w:val="24"/>
        </w:rPr>
        <w:tab/>
      </w:r>
      <w:r w:rsidRPr="00946A74">
        <w:rPr>
          <w:szCs w:val="24"/>
        </w:rPr>
        <w:tab/>
      </w:r>
      <w:r w:rsidRPr="00946A74">
        <w:rPr>
          <w:color w:val="FF0000"/>
          <w:szCs w:val="24"/>
        </w:rPr>
        <w:t>D</w:t>
      </w:r>
      <w:r w:rsidRPr="00946A74">
        <w:rPr>
          <w:szCs w:val="24"/>
        </w:rPr>
        <w:t>. Xâm thực - bồi tụ.</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5.</w:t>
      </w:r>
      <w:proofErr w:type="gramEnd"/>
      <w:r w:rsidRPr="00946A74">
        <w:rPr>
          <w:b/>
          <w:szCs w:val="24"/>
          <w:lang w:val="en-GB"/>
        </w:rPr>
        <w:t xml:space="preserve"> </w:t>
      </w:r>
      <w:r w:rsidRPr="00946A74">
        <w:rPr>
          <w:szCs w:val="24"/>
        </w:rPr>
        <w:t xml:space="preserve">Biểu hiện rõ nhất đặc điểm nóng ẩm của Biển Đông là </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A.</w:t>
      </w:r>
      <w:r w:rsidRPr="00946A74">
        <w:rPr>
          <w:szCs w:val="24"/>
        </w:rPr>
        <w:t xml:space="preserve"> Thành phần sinh vật nhiệt đới chiếm ưu thế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B. Nhiệt độ nước biển khá cao và thay đổi </w:t>
      </w:r>
      <w:proofErr w:type="gramStart"/>
      <w:r w:rsidRPr="00946A74">
        <w:rPr>
          <w:szCs w:val="24"/>
        </w:rPr>
        <w:t>theo</w:t>
      </w:r>
      <w:proofErr w:type="gramEnd"/>
      <w:r w:rsidRPr="00946A74">
        <w:rPr>
          <w:szCs w:val="24"/>
        </w:rPr>
        <w:t xml:space="preserve"> mùa.</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C. Có các dòng hải lưu nóng hoạt động suốt năm.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D. Có các luồng gió </w:t>
      </w:r>
      <w:proofErr w:type="gramStart"/>
      <w:r w:rsidRPr="00946A74">
        <w:rPr>
          <w:szCs w:val="24"/>
        </w:rPr>
        <w:t>theo</w:t>
      </w:r>
      <w:proofErr w:type="gramEnd"/>
      <w:r w:rsidRPr="00946A74">
        <w:rPr>
          <w:szCs w:val="24"/>
        </w:rPr>
        <w:t xml:space="preserve"> hướng đông nam thổi vào nước ta gây mưa.</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6.</w:t>
      </w:r>
      <w:proofErr w:type="gramEnd"/>
      <w:r w:rsidRPr="00946A74">
        <w:rPr>
          <w:b/>
          <w:szCs w:val="24"/>
          <w:lang w:val="en-GB"/>
        </w:rPr>
        <w:t xml:space="preserve"> </w:t>
      </w:r>
      <w:r w:rsidR="005B373D">
        <w:rPr>
          <w:szCs w:val="24"/>
        </w:rPr>
        <w:t>Đường bờ biển nước ta kéo dài từ Móng Cái đến</w:t>
      </w:r>
      <w:r w:rsidRPr="00946A74">
        <w:rPr>
          <w:szCs w:val="24"/>
        </w:rPr>
        <w:t xml:space="preserve"> </w:t>
      </w:r>
    </w:p>
    <w:p w:rsidR="00946A74" w:rsidRPr="00946A74" w:rsidRDefault="005B373D" w:rsidP="00946A74">
      <w:pPr>
        <w:tabs>
          <w:tab w:val="left" w:pos="2552"/>
          <w:tab w:val="left" w:pos="4253"/>
          <w:tab w:val="left" w:pos="5954"/>
        </w:tabs>
        <w:spacing w:line="312" w:lineRule="auto"/>
        <w:jc w:val="both"/>
        <w:rPr>
          <w:szCs w:val="24"/>
        </w:rPr>
      </w:pPr>
      <w:r>
        <w:rPr>
          <w:szCs w:val="24"/>
        </w:rPr>
        <w:t>A. Bến Tre</w:t>
      </w:r>
      <w:r w:rsidR="00946A74" w:rsidRPr="00946A74">
        <w:rPr>
          <w:szCs w:val="24"/>
        </w:rPr>
        <w:t>.</w:t>
      </w:r>
      <w:r w:rsidR="00946A74" w:rsidRPr="00946A74">
        <w:rPr>
          <w:szCs w:val="24"/>
        </w:rPr>
        <w:tab/>
      </w:r>
      <w:r w:rsidR="00946A74" w:rsidRPr="00946A74">
        <w:rPr>
          <w:color w:val="FF0000"/>
          <w:szCs w:val="24"/>
        </w:rPr>
        <w:t>B.</w:t>
      </w:r>
      <w:r w:rsidR="00946A74" w:rsidRPr="00946A74">
        <w:rPr>
          <w:szCs w:val="24"/>
        </w:rPr>
        <w:t xml:space="preserve"> Hà Tiên.</w:t>
      </w:r>
      <w:r w:rsidR="00946A74" w:rsidRPr="00946A74">
        <w:rPr>
          <w:szCs w:val="24"/>
        </w:rPr>
        <w:tab/>
        <w:t>C. Rạch Giá.</w:t>
      </w:r>
      <w:r w:rsidR="00946A74" w:rsidRPr="00946A74">
        <w:rPr>
          <w:szCs w:val="24"/>
        </w:rPr>
        <w:tab/>
        <w:t>D. Cà Mau.</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7.</w:t>
      </w:r>
      <w:proofErr w:type="gramEnd"/>
      <w:r w:rsidRPr="00946A74">
        <w:rPr>
          <w:b/>
          <w:szCs w:val="24"/>
          <w:lang w:val="en-GB"/>
        </w:rPr>
        <w:t xml:space="preserve"> </w:t>
      </w:r>
      <w:r w:rsidRPr="00946A74">
        <w:rPr>
          <w:szCs w:val="24"/>
        </w:rPr>
        <w:t xml:space="preserve">Hạn chế lớn nhất của Biển Đông là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Tài nguyên sinh vật biển đang bị suy giảm nghiêm trọng.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B. Thường xuyên hình thành các cơn bão nhiệt đới.</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 Hiện tượng sóng thần do hoạt động của động đất núi lửa.</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D.</w:t>
      </w:r>
      <w:r w:rsidRPr="00946A74">
        <w:rPr>
          <w:szCs w:val="24"/>
        </w:rPr>
        <w:t xml:space="preserve"> Tác động của các cơn bão nhiệt đới và gió mùa đông bắc.</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8.</w:t>
      </w:r>
      <w:proofErr w:type="gramEnd"/>
      <w:r w:rsidRPr="00946A74">
        <w:rPr>
          <w:b/>
          <w:szCs w:val="24"/>
          <w:lang w:val="en-GB"/>
        </w:rPr>
        <w:t xml:space="preserve"> </w:t>
      </w:r>
      <w:r w:rsidRPr="00946A74">
        <w:rPr>
          <w:szCs w:val="24"/>
        </w:rPr>
        <w:t xml:space="preserve">Vân Phong và Cam Ranh là hai vịnh biển thuộc tỉnh (thành)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Quảng Ninh.</w:t>
      </w:r>
      <w:r w:rsidRPr="00946A74">
        <w:rPr>
          <w:szCs w:val="24"/>
        </w:rPr>
        <w:tab/>
      </w:r>
      <w:proofErr w:type="gramStart"/>
      <w:r w:rsidRPr="00946A74">
        <w:rPr>
          <w:szCs w:val="24"/>
        </w:rPr>
        <w:t>B. Đà Nẵng.</w:t>
      </w:r>
      <w:proofErr w:type="gramEnd"/>
      <w:r w:rsidRPr="00946A74">
        <w:rPr>
          <w:szCs w:val="24"/>
        </w:rPr>
        <w:tab/>
        <w:t xml:space="preserve">    </w:t>
      </w:r>
      <w:r w:rsidRPr="00946A74">
        <w:rPr>
          <w:color w:val="FF0000"/>
          <w:szCs w:val="24"/>
        </w:rPr>
        <w:t>C.</w:t>
      </w:r>
      <w:r w:rsidRPr="00946A74">
        <w:rPr>
          <w:szCs w:val="24"/>
        </w:rPr>
        <w:t xml:space="preserve"> Khánh Hoà.        </w:t>
      </w:r>
      <w:r w:rsidRPr="00946A74">
        <w:rPr>
          <w:szCs w:val="24"/>
        </w:rPr>
        <w:tab/>
        <w:t>D. Bình Thuận.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9.</w:t>
      </w:r>
      <w:proofErr w:type="gramEnd"/>
      <w:r w:rsidRPr="00946A74">
        <w:rPr>
          <w:b/>
          <w:szCs w:val="24"/>
          <w:lang w:val="en-GB"/>
        </w:rPr>
        <w:t xml:space="preserve"> </w:t>
      </w:r>
      <w:r w:rsidRPr="00946A74">
        <w:rPr>
          <w:szCs w:val="24"/>
        </w:rPr>
        <w:t xml:space="preserve">Ở nước ta, nghề làm muối phát triển mạnh tại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Của Lò (Nghệ </w:t>
      </w:r>
      <w:proofErr w:type="gramStart"/>
      <w:r w:rsidRPr="00946A74">
        <w:rPr>
          <w:szCs w:val="24"/>
        </w:rPr>
        <w:t>An</w:t>
      </w:r>
      <w:proofErr w:type="gramEnd"/>
      <w:r w:rsidRPr="00946A74">
        <w:rPr>
          <w:szCs w:val="24"/>
        </w:rPr>
        <w:t xml:space="preserve">).  B. Thuận </w:t>
      </w:r>
      <w:proofErr w:type="gramStart"/>
      <w:r w:rsidRPr="00946A74">
        <w:rPr>
          <w:szCs w:val="24"/>
        </w:rPr>
        <w:t>An</w:t>
      </w:r>
      <w:proofErr w:type="gramEnd"/>
      <w:r w:rsidRPr="00946A74">
        <w:rPr>
          <w:szCs w:val="24"/>
        </w:rPr>
        <w:t xml:space="preserve"> (Thừa Thiên - Huế). </w:t>
      </w:r>
      <w:r w:rsidRPr="00946A74">
        <w:rPr>
          <w:color w:val="FF0000"/>
          <w:szCs w:val="24"/>
        </w:rPr>
        <w:t>C.</w:t>
      </w:r>
      <w:r w:rsidRPr="00946A74">
        <w:rPr>
          <w:szCs w:val="24"/>
        </w:rPr>
        <w:t xml:space="preserve"> </w:t>
      </w:r>
      <w:proofErr w:type="gramStart"/>
      <w:r w:rsidRPr="00946A74">
        <w:rPr>
          <w:szCs w:val="24"/>
        </w:rPr>
        <w:t>Sa</w:t>
      </w:r>
      <w:proofErr w:type="gramEnd"/>
      <w:r w:rsidRPr="00946A74">
        <w:rPr>
          <w:szCs w:val="24"/>
        </w:rPr>
        <w:t xml:space="preserve"> Huỳnh (Quảng Ngãi).</w:t>
      </w:r>
      <w:r w:rsidRPr="00946A74">
        <w:rPr>
          <w:szCs w:val="24"/>
        </w:rPr>
        <w:tab/>
        <w:t>D. Mũi Né (Bình Thuận).</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10.</w:t>
      </w:r>
      <w:proofErr w:type="gramEnd"/>
      <w:r w:rsidRPr="00946A74">
        <w:rPr>
          <w:b/>
          <w:szCs w:val="24"/>
          <w:lang w:val="en-GB"/>
        </w:rPr>
        <w:t xml:space="preserve"> </w:t>
      </w:r>
      <w:r w:rsidRPr="00946A74">
        <w:rPr>
          <w:spacing w:val="-2"/>
          <w:szCs w:val="24"/>
        </w:rPr>
        <w:t xml:space="preserve">Khu vực có điều kiện thuận lợi nhất để xây dựng cảng biển của nước ta là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Vịnh Bắc Bộ.     B. Vịnh Thái </w:t>
      </w:r>
      <w:proofErr w:type="gramStart"/>
      <w:r w:rsidRPr="00946A74">
        <w:rPr>
          <w:szCs w:val="24"/>
        </w:rPr>
        <w:t>Lan</w:t>
      </w:r>
      <w:proofErr w:type="gramEnd"/>
      <w:r w:rsidRPr="00946A74">
        <w:rPr>
          <w:szCs w:val="24"/>
        </w:rPr>
        <w:t>.     C. Bắc Trung Bộ.</w:t>
      </w:r>
      <w:r w:rsidRPr="00946A74">
        <w:rPr>
          <w:szCs w:val="24"/>
        </w:rPr>
        <w:tab/>
      </w:r>
      <w:r w:rsidRPr="00946A74">
        <w:rPr>
          <w:szCs w:val="24"/>
        </w:rPr>
        <w:tab/>
      </w:r>
      <w:r w:rsidRPr="00946A74">
        <w:rPr>
          <w:color w:val="FF0000"/>
          <w:szCs w:val="24"/>
        </w:rPr>
        <w:t>D</w:t>
      </w:r>
      <w:r w:rsidRPr="00946A74">
        <w:rPr>
          <w:szCs w:val="24"/>
        </w:rPr>
        <w:t>. Duyên hải Nam Trung Bộ.</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11.</w:t>
      </w:r>
      <w:proofErr w:type="gramEnd"/>
      <w:r w:rsidRPr="00946A74">
        <w:rPr>
          <w:b/>
          <w:szCs w:val="24"/>
          <w:lang w:val="en-GB"/>
        </w:rPr>
        <w:t xml:space="preserve"> </w:t>
      </w:r>
      <w:r w:rsidRPr="00946A74">
        <w:rPr>
          <w:szCs w:val="24"/>
        </w:rPr>
        <w:t xml:space="preserve">Hai bể trầm tích có diện tích lớn nhất nước ta là </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szCs w:val="24"/>
        </w:rPr>
        <w:t>A. Sông Hồng và Trung Bộ.</w:t>
      </w:r>
      <w:r w:rsidRPr="00946A74">
        <w:rPr>
          <w:szCs w:val="24"/>
        </w:rPr>
        <w:tab/>
        <w:t>B. Cửu Long và Sông Hồng.</w:t>
      </w:r>
      <w:proofErr w:type="gramEnd"/>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color w:val="FF0000"/>
          <w:szCs w:val="24"/>
        </w:rPr>
        <w:t>C</w:t>
      </w:r>
      <w:r w:rsidRPr="00946A74">
        <w:rPr>
          <w:szCs w:val="24"/>
        </w:rPr>
        <w:t>. Nam Côn Sơn và Cửu Long.</w:t>
      </w:r>
      <w:proofErr w:type="gramEnd"/>
      <w:r w:rsidRPr="00946A74">
        <w:rPr>
          <w:szCs w:val="24"/>
        </w:rPr>
        <w:tab/>
        <w:t>D. Nam Côn Sơn và Thổ Chu - Mã Lai.</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t>Câu 12.</w:t>
      </w:r>
      <w:proofErr w:type="gramEnd"/>
      <w:r w:rsidRPr="00946A74">
        <w:rPr>
          <w:b/>
          <w:szCs w:val="24"/>
          <w:lang w:val="en-GB"/>
        </w:rPr>
        <w:t xml:space="preserve"> </w:t>
      </w:r>
      <w:r w:rsidRPr="00946A74">
        <w:rPr>
          <w:szCs w:val="24"/>
        </w:rPr>
        <w:t xml:space="preserve">Vùng cực Nam Trung Bộ là nơi có nghề làm muối rất lí tưởng vì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Không có bão lại ít chịu ảnh hưởng của gió mùa đông bắc.</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B</w:t>
      </w:r>
      <w:r w:rsidRPr="00946A74">
        <w:rPr>
          <w:szCs w:val="24"/>
        </w:rPr>
        <w:t>. Có nhiệt độ cao, nhiều nắng, chỉ có vài sông nhỏ đổ ra biển.</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C. Có những hệ núi cao ăn </w:t>
      </w:r>
      <w:proofErr w:type="gramStart"/>
      <w:r w:rsidRPr="00946A74">
        <w:rPr>
          <w:szCs w:val="24"/>
        </w:rPr>
        <w:t>lan</w:t>
      </w:r>
      <w:proofErr w:type="gramEnd"/>
      <w:r w:rsidRPr="00946A74">
        <w:rPr>
          <w:szCs w:val="24"/>
        </w:rPr>
        <w:t xml:space="preserve"> ra tận biển nên bờ biển khúc khuỷu.</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D. Có thềm lục địa thoai thoải kéo dài sang tận Ma-lai-xi-a.</w:t>
      </w:r>
    </w:p>
    <w:p w:rsidR="00946A74" w:rsidRPr="00946A74" w:rsidRDefault="00946A74" w:rsidP="00946A74">
      <w:pPr>
        <w:tabs>
          <w:tab w:val="left" w:pos="2552"/>
          <w:tab w:val="left" w:pos="4253"/>
          <w:tab w:val="left" w:pos="5954"/>
        </w:tabs>
        <w:spacing w:line="312" w:lineRule="auto"/>
        <w:jc w:val="both"/>
        <w:rPr>
          <w:szCs w:val="24"/>
        </w:rPr>
      </w:pPr>
      <w:proofErr w:type="gramStart"/>
      <w:r w:rsidRPr="00946A74">
        <w:rPr>
          <w:b/>
          <w:szCs w:val="24"/>
        </w:rPr>
        <w:lastRenderedPageBreak/>
        <w:t>Câu 13.</w:t>
      </w:r>
      <w:proofErr w:type="gramEnd"/>
      <w:r w:rsidRPr="00946A74">
        <w:rPr>
          <w:b/>
          <w:szCs w:val="24"/>
          <w:lang w:val="en-GB"/>
        </w:rPr>
        <w:t xml:space="preserve"> </w:t>
      </w:r>
      <w:r w:rsidRPr="00946A74">
        <w:rPr>
          <w:szCs w:val="24"/>
        </w:rPr>
        <w:t>Biển Đông ảnh hưởng nhiều nhất, sâu sắc nhất đến thiên nhiên nước ta ở lĩnh vực</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 xml:space="preserve">A. Sinh vật.       </w:t>
      </w:r>
      <w:proofErr w:type="gramStart"/>
      <w:r w:rsidRPr="00946A74">
        <w:rPr>
          <w:szCs w:val="24"/>
        </w:rPr>
        <w:t>B. Địa hình.</w:t>
      </w:r>
      <w:proofErr w:type="gramEnd"/>
      <w:r w:rsidRPr="00946A74">
        <w:rPr>
          <w:szCs w:val="24"/>
        </w:rPr>
        <w:t xml:space="preserve">       </w:t>
      </w:r>
      <w:r w:rsidRPr="00946A74">
        <w:rPr>
          <w:color w:val="FF0000"/>
          <w:szCs w:val="24"/>
        </w:rPr>
        <w:t>C</w:t>
      </w:r>
      <w:r w:rsidRPr="00946A74">
        <w:rPr>
          <w:szCs w:val="24"/>
        </w:rPr>
        <w:t>. Khí hậu.</w:t>
      </w:r>
      <w:r w:rsidRPr="00946A74">
        <w:rPr>
          <w:szCs w:val="24"/>
        </w:rPr>
        <w:tab/>
      </w:r>
      <w:r w:rsidRPr="00946A74">
        <w:rPr>
          <w:szCs w:val="24"/>
        </w:rPr>
        <w:tab/>
        <w:t xml:space="preserve">D. Cảnh quan ven biển. </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Câu 14:  Phát biểu nào su đây không đúng khi nói về ảnh hưởng của biển Đông đối với khí hậu nước ta?</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Mang lượng mưa lớn cho nước ta hàng năm   B. Làm giảm tính chất lục địa của vùng núi phía tây</w:t>
      </w:r>
    </w:p>
    <w:p w:rsidR="00946A74" w:rsidRPr="00946A74" w:rsidRDefault="00946A74" w:rsidP="00946A74">
      <w:pPr>
        <w:tabs>
          <w:tab w:val="left" w:pos="2552"/>
          <w:tab w:val="left" w:pos="4253"/>
          <w:tab w:val="left" w:pos="5954"/>
        </w:tabs>
        <w:spacing w:line="312" w:lineRule="auto"/>
        <w:jc w:val="both"/>
        <w:rPr>
          <w:szCs w:val="24"/>
        </w:rPr>
      </w:pPr>
      <w:r w:rsidRPr="00946A74">
        <w:rPr>
          <w:color w:val="FF0000"/>
          <w:szCs w:val="24"/>
        </w:rPr>
        <w:t>C. Làm tăng độ lạnh của gió mùa Đông Bắc</w:t>
      </w:r>
      <w:r w:rsidRPr="00946A74">
        <w:rPr>
          <w:szCs w:val="24"/>
        </w:rPr>
        <w:t xml:space="preserve">      D. Nguồn dự trữ và cung cấp ẩm cho không khí</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Câu 15: Điều kiện tự nhiên cho phép khai thác hoạt động du lịch biển quanh năm ở các vùng</w:t>
      </w:r>
    </w:p>
    <w:p w:rsidR="00946A74" w:rsidRPr="00946A74" w:rsidRDefault="00946A74" w:rsidP="00946A74">
      <w:pPr>
        <w:tabs>
          <w:tab w:val="left" w:pos="2552"/>
          <w:tab w:val="left" w:pos="4253"/>
          <w:tab w:val="left" w:pos="5954"/>
        </w:tabs>
        <w:spacing w:line="312" w:lineRule="auto"/>
        <w:jc w:val="both"/>
        <w:rPr>
          <w:szCs w:val="24"/>
        </w:rPr>
      </w:pPr>
      <w:r w:rsidRPr="00946A74">
        <w:rPr>
          <w:szCs w:val="24"/>
        </w:rPr>
        <w:t>A. Bắc Bộ Và Bắc Trung Bộ      B. Bắc Trung Bộ và Nam Trung Bộ</w:t>
      </w:r>
    </w:p>
    <w:p w:rsidR="00946A74" w:rsidRPr="00946A74" w:rsidRDefault="00946A74" w:rsidP="00946A74">
      <w:pPr>
        <w:tabs>
          <w:tab w:val="left" w:pos="2552"/>
          <w:tab w:val="left" w:pos="4253"/>
          <w:tab w:val="left" w:pos="5954"/>
        </w:tabs>
        <w:spacing w:line="312" w:lineRule="auto"/>
        <w:jc w:val="both"/>
        <w:rPr>
          <w:color w:val="FF0000"/>
          <w:szCs w:val="24"/>
        </w:rPr>
      </w:pPr>
      <w:r w:rsidRPr="00946A74">
        <w:rPr>
          <w:szCs w:val="24"/>
        </w:rPr>
        <w:t xml:space="preserve">C. Bắc Bộ Và Nam Bộ                </w:t>
      </w:r>
      <w:r w:rsidRPr="00946A74">
        <w:rPr>
          <w:color w:val="FF0000"/>
          <w:szCs w:val="24"/>
        </w:rPr>
        <w:t>D. Nam Trung Bộ và Nam Bộ</w:t>
      </w:r>
    </w:p>
    <w:p w:rsidR="00710954" w:rsidRPr="00946A74" w:rsidRDefault="00710954">
      <w:pPr>
        <w:rPr>
          <w:szCs w:val="24"/>
        </w:rPr>
      </w:pPr>
    </w:p>
    <w:sectPr w:rsidR="00710954" w:rsidRPr="00946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DB433"/>
    <w:multiLevelType w:val="singleLevel"/>
    <w:tmpl w:val="57FDB433"/>
    <w:lvl w:ilvl="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97"/>
    <w:rsid w:val="005B373D"/>
    <w:rsid w:val="00651497"/>
    <w:rsid w:val="00710954"/>
    <w:rsid w:val="0078267A"/>
    <w:rsid w:val="0094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A74"/>
    <w:pPr>
      <w:widowControl w:val="0"/>
      <w:spacing w:after="0" w:line="240" w:lineRule="auto"/>
    </w:pPr>
    <w:rPr>
      <w:rFonts w:ascii="Times New Roman" w:eastAsia="SimSun" w:hAnsi="Times New Roman" w:cs="Times New Roman"/>
      <w:kern w:val="2"/>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946A74"/>
    <w:pPr>
      <w:pageBreakBefore/>
      <w:tabs>
        <w:tab w:val="left" w:pos="850"/>
        <w:tab w:val="left" w:pos="1191"/>
        <w:tab w:val="left" w:pos="1531"/>
      </w:tabs>
      <w:spacing w:after="120"/>
      <w:jc w:val="center"/>
    </w:pPr>
    <w:rPr>
      <w:rFonts w:ascii="Tahoma" w:eastAsia="MS Mincho" w:hAnsi="Tahoma" w:cs="Tahoma"/>
      <w:b/>
      <w:bCs/>
      <w:color w:val="FFFFFF"/>
      <w:spacing w:val="20"/>
      <w:sz w:val="22"/>
      <w:lang w:val="en-GB"/>
    </w:rPr>
  </w:style>
  <w:style w:type="table" w:styleId="TableGrid">
    <w:name w:val="Table Grid"/>
    <w:basedOn w:val="TableNormal"/>
    <w:uiPriority w:val="59"/>
    <w:rsid w:val="005B3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A74"/>
    <w:pPr>
      <w:widowControl w:val="0"/>
      <w:spacing w:after="0" w:line="240" w:lineRule="auto"/>
    </w:pPr>
    <w:rPr>
      <w:rFonts w:ascii="Times New Roman" w:eastAsia="SimSun" w:hAnsi="Times New Roman" w:cs="Times New Roman"/>
      <w:kern w:val="2"/>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946A74"/>
    <w:pPr>
      <w:pageBreakBefore/>
      <w:tabs>
        <w:tab w:val="left" w:pos="850"/>
        <w:tab w:val="left" w:pos="1191"/>
        <w:tab w:val="left" w:pos="1531"/>
      </w:tabs>
      <w:spacing w:after="120"/>
      <w:jc w:val="center"/>
    </w:pPr>
    <w:rPr>
      <w:rFonts w:ascii="Tahoma" w:eastAsia="MS Mincho" w:hAnsi="Tahoma" w:cs="Tahoma"/>
      <w:b/>
      <w:bCs/>
      <w:color w:val="FFFFFF"/>
      <w:spacing w:val="20"/>
      <w:sz w:val="22"/>
      <w:lang w:val="en-GB"/>
    </w:rPr>
  </w:style>
  <w:style w:type="table" w:styleId="TableGrid">
    <w:name w:val="Table Grid"/>
    <w:basedOn w:val="TableNormal"/>
    <w:uiPriority w:val="59"/>
    <w:rsid w:val="005B3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hoangkhuong</dc:creator>
  <cp:lastModifiedBy>laptop hoangkhuong</cp:lastModifiedBy>
  <cp:revision>4</cp:revision>
  <dcterms:created xsi:type="dcterms:W3CDTF">2020-03-08T13:47:00Z</dcterms:created>
  <dcterms:modified xsi:type="dcterms:W3CDTF">2020-03-10T09:38:00Z</dcterms:modified>
</cp:coreProperties>
</file>