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2E1" w:rsidRPr="0061077C" w:rsidRDefault="00A103C8" w:rsidP="00261E3F">
      <w:pPr>
        <w:pStyle w:val="NormalWeb"/>
        <w:spacing w:before="0" w:beforeAutospacing="0" w:after="0" w:afterAutospacing="0" w:line="312" w:lineRule="auto"/>
        <w:ind w:left="48" w:right="48" w:hanging="48"/>
        <w:jc w:val="center"/>
        <w:rPr>
          <w:b/>
          <w:bCs/>
          <w:sz w:val="26"/>
          <w:szCs w:val="26"/>
        </w:rPr>
      </w:pPr>
      <w:r w:rsidRPr="0061077C">
        <w:rPr>
          <w:b/>
          <w:bCs/>
          <w:sz w:val="26"/>
          <w:szCs w:val="26"/>
        </w:rPr>
        <w:t>ĐÁP ÁN CÂU HỎI</w:t>
      </w:r>
      <w:r w:rsidR="00BA4835" w:rsidRPr="0061077C">
        <w:rPr>
          <w:b/>
          <w:bCs/>
          <w:sz w:val="26"/>
          <w:szCs w:val="26"/>
        </w:rPr>
        <w:t xml:space="preserve"> ÔN TẬP HỌC KÌ I</w:t>
      </w:r>
      <w:r w:rsidR="00FE12E1" w:rsidRPr="0061077C">
        <w:rPr>
          <w:b/>
          <w:bCs/>
          <w:sz w:val="26"/>
          <w:szCs w:val="26"/>
        </w:rPr>
        <w:t xml:space="preserve"> MÔN </w:t>
      </w:r>
      <w:r w:rsidR="00AD748C" w:rsidRPr="0061077C">
        <w:rPr>
          <w:b/>
          <w:bCs/>
          <w:sz w:val="26"/>
          <w:szCs w:val="26"/>
        </w:rPr>
        <w:t>GD</w:t>
      </w:r>
      <w:r w:rsidR="00642AE1" w:rsidRPr="0061077C">
        <w:rPr>
          <w:b/>
          <w:bCs/>
          <w:sz w:val="26"/>
          <w:szCs w:val="26"/>
        </w:rPr>
        <w:t xml:space="preserve"> </w:t>
      </w:r>
      <w:r w:rsidR="0061077C">
        <w:rPr>
          <w:b/>
          <w:bCs/>
          <w:sz w:val="26"/>
          <w:szCs w:val="26"/>
        </w:rPr>
        <w:t xml:space="preserve">QUỐC PHÒNG - AN NINH </w:t>
      </w:r>
      <w:r w:rsidR="00FE12E1" w:rsidRPr="0061077C">
        <w:rPr>
          <w:b/>
          <w:bCs/>
          <w:sz w:val="26"/>
          <w:szCs w:val="26"/>
        </w:rPr>
        <w:t>1</w:t>
      </w:r>
      <w:r w:rsidR="00CE67E2" w:rsidRPr="0061077C">
        <w:rPr>
          <w:b/>
          <w:bCs/>
          <w:sz w:val="26"/>
          <w:szCs w:val="26"/>
        </w:rPr>
        <w:t>1</w:t>
      </w:r>
    </w:p>
    <w:p w:rsidR="00FE12E1" w:rsidRPr="0061077C" w:rsidRDefault="00FE12E1" w:rsidP="00261E3F">
      <w:pPr>
        <w:pStyle w:val="NormalWeb"/>
        <w:spacing w:before="0" w:beforeAutospacing="0" w:after="0" w:afterAutospacing="0" w:line="312" w:lineRule="auto"/>
        <w:ind w:left="48" w:right="48" w:hanging="48"/>
        <w:jc w:val="center"/>
        <w:rPr>
          <w:b/>
          <w:bCs/>
          <w:sz w:val="26"/>
          <w:szCs w:val="26"/>
        </w:rPr>
      </w:pPr>
      <w:r w:rsidRPr="0061077C">
        <w:rPr>
          <w:b/>
          <w:bCs/>
          <w:sz w:val="26"/>
          <w:szCs w:val="26"/>
        </w:rPr>
        <w:t>Năm học 202</w:t>
      </w:r>
      <w:r w:rsidR="00B757C1" w:rsidRPr="0061077C">
        <w:rPr>
          <w:b/>
          <w:bCs/>
          <w:sz w:val="26"/>
          <w:szCs w:val="26"/>
        </w:rPr>
        <w:t>4</w:t>
      </w:r>
      <w:r w:rsidRPr="0061077C">
        <w:rPr>
          <w:b/>
          <w:bCs/>
          <w:sz w:val="26"/>
          <w:szCs w:val="26"/>
        </w:rPr>
        <w:t xml:space="preserve"> </w:t>
      </w:r>
      <w:r w:rsidR="00261E3F" w:rsidRPr="0061077C">
        <w:rPr>
          <w:b/>
          <w:bCs/>
          <w:sz w:val="26"/>
          <w:szCs w:val="26"/>
        </w:rPr>
        <w:t>-</w:t>
      </w:r>
      <w:r w:rsidRPr="0061077C">
        <w:rPr>
          <w:b/>
          <w:bCs/>
          <w:sz w:val="26"/>
          <w:szCs w:val="26"/>
        </w:rPr>
        <w:t xml:space="preserve"> 202</w:t>
      </w:r>
      <w:r w:rsidR="00B757C1" w:rsidRPr="0061077C">
        <w:rPr>
          <w:b/>
          <w:bCs/>
          <w:sz w:val="26"/>
          <w:szCs w:val="26"/>
        </w:rPr>
        <w:t>5</w:t>
      </w:r>
      <w:bookmarkStart w:id="0" w:name="_GoBack"/>
      <w:bookmarkEnd w:id="0"/>
    </w:p>
    <w:p w:rsidR="00261E3F" w:rsidRPr="00261E3F" w:rsidRDefault="00261E3F" w:rsidP="00261E3F">
      <w:pPr>
        <w:pStyle w:val="NormalWeb"/>
        <w:spacing w:before="0" w:beforeAutospacing="0" w:after="0" w:afterAutospacing="0" w:line="312" w:lineRule="auto"/>
        <w:ind w:left="48" w:right="48" w:hanging="48"/>
        <w:jc w:val="center"/>
        <w:rPr>
          <w:b/>
          <w:bCs/>
          <w:sz w:val="26"/>
          <w:szCs w:val="26"/>
        </w:rPr>
      </w:pPr>
    </w:p>
    <w:p w:rsidR="00341954" w:rsidRPr="00A02A09" w:rsidRDefault="00341954" w:rsidP="00261E3F">
      <w:pPr>
        <w:spacing w:after="0" w:line="312" w:lineRule="auto"/>
        <w:jc w:val="both"/>
        <w:rPr>
          <w:rFonts w:ascii="Times New Roman" w:hAnsi="Times New Roman" w:cs="Times New Roman"/>
          <w:color w:val="FF0000"/>
          <w:sz w:val="26"/>
          <w:szCs w:val="26"/>
          <w:lang w:val="nl-NL"/>
        </w:rPr>
      </w:pPr>
      <w:r w:rsidRPr="00A02A09">
        <w:rPr>
          <w:rFonts w:ascii="Times New Roman" w:hAnsi="Times New Roman" w:cs="Times New Roman"/>
          <w:b/>
          <w:color w:val="FF0000"/>
          <w:sz w:val="26"/>
          <w:szCs w:val="26"/>
          <w:lang w:val="nl-NL"/>
        </w:rPr>
        <w:t>Câu hỏi 1:</w:t>
      </w:r>
      <w:r w:rsidRPr="00A02A09">
        <w:rPr>
          <w:rFonts w:ascii="Times New Roman" w:hAnsi="Times New Roman" w:cs="Times New Roman"/>
          <w:color w:val="FF0000"/>
          <w:sz w:val="26"/>
          <w:szCs w:val="26"/>
          <w:lang w:val="nl-NL"/>
        </w:rPr>
        <w:t xml:space="preserve"> Em hãy nêu khái niệm súng bộ binh và kể tên một số loại súng bộ binh.</w:t>
      </w:r>
    </w:p>
    <w:p w:rsidR="00341954" w:rsidRPr="00261E3F" w:rsidRDefault="00341954" w:rsidP="00261E3F">
      <w:pPr>
        <w:spacing w:after="0" w:line="312" w:lineRule="auto"/>
        <w:jc w:val="both"/>
        <w:rPr>
          <w:rFonts w:ascii="Times New Roman" w:hAnsi="Times New Roman" w:cs="Times New Roman"/>
          <w:b/>
          <w:bCs/>
          <w:color w:val="000000"/>
          <w:sz w:val="26"/>
          <w:szCs w:val="26"/>
          <w:lang w:eastAsia="vi-VN"/>
        </w:rPr>
      </w:pPr>
      <w:r w:rsidRPr="00261E3F">
        <w:rPr>
          <w:rFonts w:ascii="Times New Roman" w:hAnsi="Times New Roman" w:cs="Times New Roman"/>
          <w:b/>
          <w:bCs/>
          <w:color w:val="000000"/>
          <w:sz w:val="26"/>
          <w:szCs w:val="26"/>
          <w:lang w:eastAsia="vi-VN"/>
        </w:rPr>
        <w:t>Trả lời:</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b/>
          <w:sz w:val="26"/>
          <w:szCs w:val="26"/>
        </w:rPr>
        <w:t xml:space="preserve">* Khái niệm: </w:t>
      </w:r>
      <w:r w:rsidRPr="00261E3F">
        <w:rPr>
          <w:rFonts w:ascii="Times New Roman" w:hAnsi="Times New Roman" w:cs="Times New Roman"/>
          <w:sz w:val="26"/>
          <w:szCs w:val="26"/>
        </w:rPr>
        <w:t>Súng bộ binh là súng trang bị cho cá nhân và phân đội bộ binh.</w:t>
      </w:r>
    </w:p>
    <w:p w:rsidR="00261E3F" w:rsidRPr="00261E3F" w:rsidRDefault="00261E3F" w:rsidP="00261E3F">
      <w:pPr>
        <w:spacing w:after="0" w:line="312" w:lineRule="auto"/>
        <w:jc w:val="both"/>
        <w:rPr>
          <w:rFonts w:ascii="Times New Roman" w:hAnsi="Times New Roman" w:cs="Times New Roman"/>
          <w:b/>
          <w:sz w:val="26"/>
          <w:szCs w:val="26"/>
        </w:rPr>
      </w:pPr>
      <w:r w:rsidRPr="00261E3F">
        <w:rPr>
          <w:rFonts w:ascii="Times New Roman" w:hAnsi="Times New Roman" w:cs="Times New Roman"/>
          <w:b/>
          <w:sz w:val="26"/>
          <w:szCs w:val="26"/>
        </w:rPr>
        <w:t>* Một số loại súng bộ binh:</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Súng trường CKC</w:t>
      </w:r>
    </w:p>
    <w:p w:rsidR="00261E3F" w:rsidRPr="00261E3F" w:rsidRDefault="00261E3F" w:rsidP="00261E3F">
      <w:pPr>
        <w:spacing w:after="0" w:line="312" w:lineRule="auto"/>
        <w:ind w:firstLine="720"/>
        <w:jc w:val="both"/>
        <w:rPr>
          <w:rFonts w:ascii="Times New Roman" w:hAnsi="Times New Roman" w:cs="Times New Roman"/>
          <w:sz w:val="26"/>
          <w:szCs w:val="26"/>
        </w:rPr>
      </w:pPr>
      <w:r w:rsidRPr="00261E3F">
        <w:rPr>
          <w:rFonts w:ascii="Times New Roman" w:hAnsi="Times New Roman" w:cs="Times New Roman"/>
          <w:sz w:val="26"/>
          <w:szCs w:val="26"/>
        </w:rPr>
        <w:t xml:space="preserve">Súng trường CKC cỡ 7,62mm là loại súng nòng dài, bán tự động, trang bị cho từng người dùng hoả lực đề tiêu điệt địch; có thể dùng lê, báng súng để đánh gần. </w:t>
      </w:r>
      <w:proofErr w:type="gramStart"/>
      <w:r w:rsidRPr="00261E3F">
        <w:rPr>
          <w:rFonts w:ascii="Times New Roman" w:hAnsi="Times New Roman" w:cs="Times New Roman"/>
          <w:sz w:val="26"/>
          <w:szCs w:val="26"/>
        </w:rPr>
        <w:t>Súng chỉ bắn được phát một.</w:t>
      </w:r>
      <w:proofErr w:type="gramEnd"/>
      <w:r w:rsidRPr="00261E3F">
        <w:rPr>
          <w:rFonts w:ascii="Times New Roman" w:hAnsi="Times New Roman" w:cs="Times New Roman"/>
          <w:sz w:val="26"/>
          <w:szCs w:val="26"/>
        </w:rPr>
        <w:t xml:space="preserve"> </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Súng tiểu liên AK</w:t>
      </w:r>
    </w:p>
    <w:p w:rsidR="00261E3F" w:rsidRPr="00261E3F" w:rsidRDefault="00261E3F" w:rsidP="00261E3F">
      <w:pPr>
        <w:spacing w:after="0" w:line="312" w:lineRule="auto"/>
        <w:ind w:firstLine="720"/>
        <w:jc w:val="both"/>
        <w:rPr>
          <w:rFonts w:ascii="Times New Roman" w:hAnsi="Times New Roman" w:cs="Times New Roman"/>
          <w:sz w:val="26"/>
          <w:szCs w:val="26"/>
        </w:rPr>
      </w:pPr>
      <w:r w:rsidRPr="00261E3F">
        <w:rPr>
          <w:rFonts w:ascii="Times New Roman" w:hAnsi="Times New Roman" w:cs="Times New Roman"/>
          <w:sz w:val="26"/>
          <w:szCs w:val="26"/>
        </w:rPr>
        <w:t xml:space="preserve">Súng tiểu liên AK cỡ 7,62mm là loại súng nòng dài, tự động và bán tự động, trang bị cho từng người dùng hoả lực để tiêu diệt địch; có thế dùng lê, báng súng đề đán gần. </w:t>
      </w:r>
      <w:proofErr w:type="gramStart"/>
      <w:r w:rsidRPr="00261E3F">
        <w:rPr>
          <w:rFonts w:ascii="Times New Roman" w:hAnsi="Times New Roman" w:cs="Times New Roman"/>
          <w:sz w:val="26"/>
          <w:szCs w:val="26"/>
        </w:rPr>
        <w:t>bắn</w:t>
      </w:r>
      <w:proofErr w:type="gramEnd"/>
      <w:r w:rsidRPr="00261E3F">
        <w:rPr>
          <w:rFonts w:ascii="Times New Roman" w:hAnsi="Times New Roman" w:cs="Times New Roman"/>
          <w:sz w:val="26"/>
          <w:szCs w:val="26"/>
        </w:rPr>
        <w:t xml:space="preserve"> được liên thanh và phát một. </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61E3F">
        <w:rPr>
          <w:rFonts w:ascii="Times New Roman" w:hAnsi="Times New Roman" w:cs="Times New Roman"/>
          <w:sz w:val="26"/>
          <w:szCs w:val="26"/>
        </w:rPr>
        <w:t>Súng tiểu liên AK cải tiến có 2 loại: AKM (có thêm bộ phận giảm nảy ở đầu nóng súng và có lẫy giảm tốc; thước ngắm có vạch khấc tới 10 tương ứng với cự li 100m), AKMS (có báng gấp bằng sắt gấp lại được).</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Súng trung liên RPD</w:t>
      </w:r>
    </w:p>
    <w:p w:rsidR="00261E3F" w:rsidRPr="00261E3F" w:rsidRDefault="00261E3F" w:rsidP="00261E3F">
      <w:pPr>
        <w:spacing w:after="0" w:line="312" w:lineRule="auto"/>
        <w:ind w:firstLine="720"/>
        <w:jc w:val="both"/>
        <w:rPr>
          <w:rFonts w:ascii="Times New Roman" w:hAnsi="Times New Roman" w:cs="Times New Roman"/>
          <w:sz w:val="26"/>
          <w:szCs w:val="26"/>
        </w:rPr>
      </w:pPr>
      <w:r w:rsidRPr="00261E3F">
        <w:rPr>
          <w:rFonts w:ascii="Times New Roman" w:hAnsi="Times New Roman" w:cs="Times New Roman"/>
          <w:sz w:val="26"/>
          <w:szCs w:val="26"/>
        </w:rPr>
        <w:t xml:space="preserve">Súng trung liên RPD cỡ 7,62mm là loại súng nòng dài, tự động nạp đan, trang bị cho một người sử dụng. </w:t>
      </w:r>
      <w:proofErr w:type="gramStart"/>
      <w:r w:rsidRPr="00261E3F">
        <w:rPr>
          <w:rFonts w:ascii="Times New Roman" w:hAnsi="Times New Roman" w:cs="Times New Roman"/>
          <w:sz w:val="26"/>
          <w:szCs w:val="26"/>
        </w:rPr>
        <w:t>Đây là hỏa lực mạnh của tiểu đông bộ binh, dung để tiêu diệt sinh lực địch tập trung; những mục tiêu lẻ, quan trọng hoặc hỏa điểm của địch; chi viện cho bộ binh xung phong.</w:t>
      </w:r>
      <w:proofErr w:type="gramEnd"/>
      <w:r w:rsidRPr="00261E3F">
        <w:rPr>
          <w:rFonts w:ascii="Times New Roman" w:hAnsi="Times New Roman" w:cs="Times New Roman"/>
          <w:sz w:val="26"/>
          <w:szCs w:val="26"/>
        </w:rPr>
        <w:t xml:space="preserve"> </w:t>
      </w:r>
      <w:proofErr w:type="gramStart"/>
      <w:r w:rsidRPr="00261E3F">
        <w:rPr>
          <w:rFonts w:ascii="Times New Roman" w:hAnsi="Times New Roman" w:cs="Times New Roman"/>
          <w:sz w:val="26"/>
          <w:szCs w:val="26"/>
        </w:rPr>
        <w:t>Súng chỉ bắn được liên thanh.</w:t>
      </w:r>
      <w:proofErr w:type="gramEnd"/>
    </w:p>
    <w:p w:rsidR="00261E3F" w:rsidRPr="00261E3F" w:rsidRDefault="00261E3F" w:rsidP="00261E3F">
      <w:pPr>
        <w:spacing w:after="0" w:line="312" w:lineRule="auto"/>
        <w:jc w:val="both"/>
        <w:rPr>
          <w:rFonts w:ascii="Times New Roman" w:hAnsi="Times New Roman" w:cs="Times New Roman"/>
          <w:b/>
          <w:bCs/>
          <w:color w:val="000000"/>
          <w:sz w:val="26"/>
          <w:szCs w:val="26"/>
          <w:lang w:eastAsia="vi-VN"/>
        </w:rPr>
      </w:pPr>
    </w:p>
    <w:p w:rsidR="00341954" w:rsidRPr="00A02A09" w:rsidRDefault="00341954" w:rsidP="00261E3F">
      <w:pPr>
        <w:spacing w:after="0" w:line="312" w:lineRule="auto"/>
        <w:jc w:val="both"/>
        <w:rPr>
          <w:rFonts w:ascii="Times New Roman" w:hAnsi="Times New Roman" w:cs="Times New Roman"/>
          <w:color w:val="FF0000"/>
          <w:sz w:val="26"/>
          <w:szCs w:val="26"/>
          <w:lang w:val="nl-NL"/>
        </w:rPr>
      </w:pPr>
      <w:r w:rsidRPr="00A02A09">
        <w:rPr>
          <w:rFonts w:ascii="Times New Roman" w:hAnsi="Times New Roman" w:cs="Times New Roman"/>
          <w:b/>
          <w:color w:val="FF0000"/>
          <w:sz w:val="26"/>
          <w:szCs w:val="26"/>
          <w:lang w:val="nl-NL"/>
        </w:rPr>
        <w:t>Câu hỏi 2:</w:t>
      </w:r>
      <w:r w:rsidRPr="00A02A09">
        <w:rPr>
          <w:rFonts w:ascii="Times New Roman" w:hAnsi="Times New Roman" w:cs="Times New Roman"/>
          <w:color w:val="FF0000"/>
          <w:sz w:val="26"/>
          <w:szCs w:val="26"/>
          <w:lang w:val="nl-NL"/>
        </w:rPr>
        <w:t xml:space="preserve"> Thuốc nổ là gì? Em hãy kể một số loại thuốc nổ.</w:t>
      </w:r>
    </w:p>
    <w:p w:rsidR="00341954" w:rsidRPr="00261E3F" w:rsidRDefault="00341954" w:rsidP="00261E3F">
      <w:pPr>
        <w:spacing w:after="0" w:line="312" w:lineRule="auto"/>
        <w:jc w:val="both"/>
        <w:rPr>
          <w:rFonts w:ascii="Times New Roman" w:hAnsi="Times New Roman" w:cs="Times New Roman"/>
          <w:b/>
          <w:bCs/>
          <w:color w:val="000000"/>
          <w:sz w:val="26"/>
          <w:szCs w:val="26"/>
          <w:lang w:eastAsia="vi-VN"/>
        </w:rPr>
      </w:pPr>
      <w:r w:rsidRPr="00261E3F">
        <w:rPr>
          <w:rFonts w:ascii="Times New Roman" w:hAnsi="Times New Roman" w:cs="Times New Roman"/>
          <w:b/>
          <w:bCs/>
          <w:color w:val="000000"/>
          <w:sz w:val="26"/>
          <w:szCs w:val="26"/>
          <w:lang w:eastAsia="vi-VN"/>
        </w:rPr>
        <w:t>Trả lời:</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b/>
          <w:sz w:val="26"/>
          <w:szCs w:val="26"/>
        </w:rPr>
        <w:t>* Khái niệm</w:t>
      </w:r>
      <w:r w:rsidRPr="00261E3F">
        <w:rPr>
          <w:rFonts w:ascii="Times New Roman" w:hAnsi="Times New Roman" w:cs="Times New Roman"/>
          <w:sz w:val="26"/>
          <w:szCs w:val="26"/>
        </w:rPr>
        <w:t>:</w:t>
      </w:r>
    </w:p>
    <w:p w:rsidR="00261E3F" w:rsidRPr="00261E3F" w:rsidRDefault="00261E3F" w:rsidP="00261E3F">
      <w:pPr>
        <w:spacing w:after="0" w:line="312" w:lineRule="auto"/>
        <w:jc w:val="both"/>
        <w:rPr>
          <w:rFonts w:ascii="Times New Roman" w:hAnsi="Times New Roman" w:cs="Times New Roman"/>
          <w:sz w:val="26"/>
          <w:szCs w:val="26"/>
        </w:rPr>
      </w:pPr>
      <w:proofErr w:type="gramStart"/>
      <w:r w:rsidRPr="00261E3F">
        <w:rPr>
          <w:rFonts w:ascii="Times New Roman" w:hAnsi="Times New Roman" w:cs="Times New Roman"/>
          <w:sz w:val="26"/>
          <w:szCs w:val="26"/>
        </w:rPr>
        <w:t>Thuốc nổ là chế phẩm của chất nổ mà khi chịu tác động của những xung kích thích từ bên ngoài đủ mạnh thi thường nổ.</w:t>
      </w:r>
      <w:proofErr w:type="gramEnd"/>
    </w:p>
    <w:p w:rsidR="00261E3F" w:rsidRPr="00261E3F" w:rsidRDefault="00261E3F" w:rsidP="00261E3F">
      <w:pPr>
        <w:spacing w:after="0" w:line="312" w:lineRule="auto"/>
        <w:jc w:val="both"/>
        <w:rPr>
          <w:rFonts w:ascii="Times New Roman" w:hAnsi="Times New Roman" w:cs="Times New Roman"/>
          <w:b/>
          <w:sz w:val="26"/>
          <w:szCs w:val="26"/>
        </w:rPr>
      </w:pPr>
      <w:r w:rsidRPr="00261E3F">
        <w:rPr>
          <w:rFonts w:ascii="Times New Roman" w:hAnsi="Times New Roman" w:cs="Times New Roman"/>
          <w:b/>
          <w:sz w:val="26"/>
          <w:szCs w:val="26"/>
        </w:rPr>
        <w:t>* Một số loại thuốc nổ:</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b/>
          <w:sz w:val="26"/>
          <w:szCs w:val="26"/>
        </w:rPr>
        <w:t xml:space="preserve">- </w:t>
      </w:r>
      <w:r w:rsidRPr="00261E3F">
        <w:rPr>
          <w:rFonts w:ascii="Times New Roman" w:hAnsi="Times New Roman" w:cs="Times New Roman"/>
          <w:sz w:val="26"/>
          <w:szCs w:val="26"/>
        </w:rPr>
        <w:t>Thuốc nổ trinitrotoluel (TNT):</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xml:space="preserve">+ Tính năng: Có dạng tinh thể rắn, màu vàng nhạt, khi tiếp xúc với ảnh sáng mặt trời thì ngả màu nâu; vị đẳng; khi cháy tạo ra lửa đỏ, khói đen, mùi nhựa thông; ít hút ẩm, dung được ở dưới nước; dễ hòa tan trong benzene, axeton, ete, rượu etylic hoặc các loại acid đậm đặc; gây nổ bằng </w:t>
      </w:r>
      <w:r w:rsidRPr="00261E3F">
        <w:rPr>
          <w:rFonts w:ascii="Times New Roman" w:hAnsi="Times New Roman" w:cs="Times New Roman"/>
          <w:sz w:val="26"/>
          <w:szCs w:val="26"/>
        </w:rPr>
        <w:lastRenderedPageBreak/>
        <w:t xml:space="preserve">kíp số 6 trở lên, nếu thuốc nổ đúc khi gây nổ phải dung thuốc nổ mồi. </w:t>
      </w:r>
      <w:proofErr w:type="gramStart"/>
      <w:r w:rsidRPr="00261E3F">
        <w:rPr>
          <w:rFonts w:ascii="Times New Roman" w:hAnsi="Times New Roman" w:cs="Times New Roman"/>
          <w:sz w:val="26"/>
          <w:szCs w:val="26"/>
        </w:rPr>
        <w:t>Nóng chảy ở 81*C, cháy ở 310*C, nổ ở 350°C; nếu tăng nhiệt độ đột ngột lên 300*C sẽ nổ.</w:t>
      </w:r>
      <w:proofErr w:type="gramEnd"/>
      <w:r w:rsidRPr="00261E3F">
        <w:rPr>
          <w:rFonts w:ascii="Times New Roman" w:hAnsi="Times New Roman" w:cs="Times New Roman"/>
          <w:sz w:val="26"/>
          <w:szCs w:val="26"/>
        </w:rPr>
        <w:t xml:space="preserve"> </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Tác dung: Được sử dụng rộng rãi trong quân đội cũng như trong một số lĩnh vực khác; thường đúc thành từng bánh có khối lượng từ 15g đến 400g để làm các loại lượng nổ; trộn với thuốc nổ mạnh làm dây nổ, trộn với thuốc nổ yếu để phá đất, phá đá.</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Thuốc nổ C4:</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xml:space="preserve">+ Tính năng: là thuốc nổ hỗn hợp gồm 80% thuốc nổ mạnh Hexogen bột trộn với 20% chất kết dính. </w:t>
      </w:r>
      <w:proofErr w:type="gramStart"/>
      <w:r w:rsidRPr="00261E3F">
        <w:rPr>
          <w:rFonts w:ascii="Times New Roman" w:hAnsi="Times New Roman" w:cs="Times New Roman"/>
          <w:sz w:val="26"/>
          <w:szCs w:val="26"/>
        </w:rPr>
        <w:t>Màu trắng đục, mùi hắc, dẻo, nhào nặn dễ dàng, vị hơi ngọt; không hút ẩm, không tan trong nước.</w:t>
      </w:r>
      <w:proofErr w:type="gramEnd"/>
      <w:r w:rsidRPr="00261E3F">
        <w:rPr>
          <w:rFonts w:ascii="Times New Roman" w:hAnsi="Times New Roman" w:cs="Times New Roman"/>
          <w:sz w:val="26"/>
          <w:szCs w:val="26"/>
        </w:rPr>
        <w:t xml:space="preserve"> </w:t>
      </w:r>
      <w:proofErr w:type="gramStart"/>
      <w:r w:rsidRPr="00261E3F">
        <w:rPr>
          <w:rFonts w:ascii="Times New Roman" w:hAnsi="Times New Roman" w:cs="Times New Roman"/>
          <w:sz w:val="26"/>
          <w:szCs w:val="26"/>
        </w:rPr>
        <w:t>Sử dụng trong điều kiện nhiệt độ từ -30*C đến 50°C.</w:t>
      </w:r>
      <w:proofErr w:type="gramEnd"/>
      <w:r w:rsidRPr="00261E3F">
        <w:rPr>
          <w:rFonts w:ascii="Times New Roman" w:hAnsi="Times New Roman" w:cs="Times New Roman"/>
          <w:sz w:val="26"/>
          <w:szCs w:val="26"/>
        </w:rPr>
        <w:t xml:space="preserve"> </w:t>
      </w:r>
      <w:proofErr w:type="gramStart"/>
      <w:r w:rsidRPr="00261E3F">
        <w:rPr>
          <w:rFonts w:ascii="Times New Roman" w:hAnsi="Times New Roman" w:cs="Times New Roman"/>
          <w:sz w:val="26"/>
          <w:szCs w:val="26"/>
        </w:rPr>
        <w:t>Nếu nhiệt độ càng thấp thì dộ dẽo càng giảm; gây nổ bằng kíp số 6 trở lên; đốt khó cháy, đốt nóng lên đến 190*C, khi cháy ở 201 °C thì nổ.</w:t>
      </w:r>
      <w:proofErr w:type="gramEnd"/>
      <w:r w:rsidRPr="00261E3F">
        <w:rPr>
          <w:rFonts w:ascii="Times New Roman" w:hAnsi="Times New Roman" w:cs="Times New Roman"/>
          <w:sz w:val="26"/>
          <w:szCs w:val="26"/>
        </w:rPr>
        <w:t xml:space="preserve"> </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xml:space="preserve">- Tác dụng: Dùng để phá các vật thể có hình dạng phức tạp; dung làm lượng nổ lõm. </w:t>
      </w:r>
    </w:p>
    <w:p w:rsidR="00261E3F" w:rsidRDefault="00261E3F" w:rsidP="00261E3F">
      <w:pPr>
        <w:spacing w:after="0" w:line="312" w:lineRule="auto"/>
        <w:jc w:val="both"/>
        <w:rPr>
          <w:rFonts w:ascii="Times New Roman" w:hAnsi="Times New Roman" w:cs="Times New Roman"/>
          <w:b/>
          <w:sz w:val="26"/>
          <w:szCs w:val="26"/>
          <w:lang w:val="nl-NL"/>
        </w:rPr>
      </w:pPr>
    </w:p>
    <w:p w:rsidR="00341954" w:rsidRPr="00A02A09" w:rsidRDefault="00341954" w:rsidP="00261E3F">
      <w:pPr>
        <w:spacing w:after="0" w:line="312" w:lineRule="auto"/>
        <w:jc w:val="both"/>
        <w:rPr>
          <w:rFonts w:ascii="Times New Roman" w:hAnsi="Times New Roman" w:cs="Times New Roman"/>
          <w:color w:val="FF0000"/>
          <w:sz w:val="26"/>
          <w:szCs w:val="26"/>
          <w:lang w:val="nl-NL"/>
        </w:rPr>
      </w:pPr>
      <w:r w:rsidRPr="00A02A09">
        <w:rPr>
          <w:rFonts w:ascii="Times New Roman" w:hAnsi="Times New Roman" w:cs="Times New Roman"/>
          <w:b/>
          <w:color w:val="FF0000"/>
          <w:sz w:val="26"/>
          <w:szCs w:val="26"/>
          <w:lang w:val="nl-NL"/>
        </w:rPr>
        <w:t>Câu hỏi 3:</w:t>
      </w:r>
      <w:r w:rsidRPr="00A02A09">
        <w:rPr>
          <w:rFonts w:ascii="Times New Roman" w:hAnsi="Times New Roman" w:cs="Times New Roman"/>
          <w:color w:val="FF0000"/>
          <w:sz w:val="26"/>
          <w:szCs w:val="26"/>
          <w:lang w:val="nl-NL"/>
        </w:rPr>
        <w:t xml:space="preserve"> Em hãy kể tên một số loại vũ khí tự tạo.</w:t>
      </w:r>
    </w:p>
    <w:p w:rsidR="00341954" w:rsidRPr="00261E3F" w:rsidRDefault="00341954" w:rsidP="00261E3F">
      <w:pPr>
        <w:spacing w:after="0" w:line="312" w:lineRule="auto"/>
        <w:jc w:val="both"/>
        <w:rPr>
          <w:rFonts w:ascii="Times New Roman" w:hAnsi="Times New Roman" w:cs="Times New Roman"/>
          <w:b/>
          <w:bCs/>
          <w:color w:val="000000"/>
          <w:sz w:val="26"/>
          <w:szCs w:val="26"/>
          <w:lang w:eastAsia="vi-VN"/>
        </w:rPr>
      </w:pPr>
      <w:r w:rsidRPr="00261E3F">
        <w:rPr>
          <w:rFonts w:ascii="Times New Roman" w:hAnsi="Times New Roman" w:cs="Times New Roman"/>
          <w:b/>
          <w:bCs/>
          <w:color w:val="000000"/>
          <w:sz w:val="26"/>
          <w:szCs w:val="26"/>
          <w:lang w:eastAsia="vi-VN"/>
        </w:rPr>
        <w:t>Trả lời:</w:t>
      </w:r>
    </w:p>
    <w:p w:rsidR="00261E3F" w:rsidRPr="00261E3F" w:rsidRDefault="00261E3F" w:rsidP="00261E3F">
      <w:pPr>
        <w:shd w:val="clear" w:color="auto" w:fill="FFFFFF"/>
        <w:spacing w:after="0" w:line="312" w:lineRule="auto"/>
        <w:ind w:left="48" w:right="48"/>
        <w:jc w:val="both"/>
        <w:rPr>
          <w:rFonts w:ascii="Times New Roman" w:hAnsi="Times New Roman" w:cs="Times New Roman"/>
          <w:color w:val="000000"/>
          <w:sz w:val="26"/>
          <w:szCs w:val="26"/>
        </w:rPr>
      </w:pPr>
      <w:r w:rsidRPr="00261E3F">
        <w:rPr>
          <w:rFonts w:ascii="Times New Roman" w:hAnsi="Times New Roman" w:cs="Times New Roman"/>
          <w:color w:val="000000"/>
          <w:sz w:val="26"/>
          <w:szCs w:val="26"/>
        </w:rPr>
        <w:t xml:space="preserve">- Vũ khí tự tạo là vũ khí có cấu tạo và nguyên lí hoạt động đơn giản, dễ chế tạo bằng những phương pháp và phương tiện thủ công, dùng vật liệu tại chỗ, đạn dược hỏng hoặc cải tiến các loại đạn dược </w:t>
      </w:r>
      <w:proofErr w:type="gramStart"/>
      <w:r w:rsidRPr="00261E3F">
        <w:rPr>
          <w:rFonts w:ascii="Times New Roman" w:hAnsi="Times New Roman" w:cs="Times New Roman"/>
          <w:color w:val="000000"/>
          <w:sz w:val="26"/>
          <w:szCs w:val="26"/>
        </w:rPr>
        <w:t>thu</w:t>
      </w:r>
      <w:proofErr w:type="gramEnd"/>
      <w:r w:rsidRPr="00261E3F">
        <w:rPr>
          <w:rFonts w:ascii="Times New Roman" w:hAnsi="Times New Roman" w:cs="Times New Roman"/>
          <w:color w:val="000000"/>
          <w:sz w:val="26"/>
          <w:szCs w:val="26"/>
        </w:rPr>
        <w:t xml:space="preserve"> được của đối phương.</w:t>
      </w:r>
    </w:p>
    <w:p w:rsidR="00261E3F" w:rsidRPr="00261E3F" w:rsidRDefault="00261E3F" w:rsidP="00261E3F">
      <w:pPr>
        <w:spacing w:after="0" w:line="312" w:lineRule="auto"/>
        <w:jc w:val="both"/>
        <w:rPr>
          <w:rFonts w:ascii="Times New Roman" w:hAnsi="Times New Roman" w:cs="Times New Roman"/>
          <w:color w:val="000000"/>
          <w:sz w:val="26"/>
          <w:szCs w:val="26"/>
        </w:rPr>
      </w:pPr>
      <w:r w:rsidRPr="00261E3F">
        <w:rPr>
          <w:rFonts w:ascii="Times New Roman" w:hAnsi="Times New Roman" w:cs="Times New Roman"/>
          <w:color w:val="000000"/>
          <w:sz w:val="26"/>
          <w:szCs w:val="26"/>
        </w:rPr>
        <w:t xml:space="preserve">- Vũ khí tự tạo có nhiều loại: dao, mã tấu, mác, </w:t>
      </w:r>
      <w:proofErr w:type="gramStart"/>
      <w:r w:rsidRPr="00261E3F">
        <w:rPr>
          <w:rFonts w:ascii="Times New Roman" w:hAnsi="Times New Roman" w:cs="Times New Roman"/>
          <w:color w:val="000000"/>
          <w:sz w:val="26"/>
          <w:szCs w:val="26"/>
        </w:rPr>
        <w:t>lao</w:t>
      </w:r>
      <w:proofErr w:type="gramEnd"/>
      <w:r w:rsidRPr="00261E3F">
        <w:rPr>
          <w:rFonts w:ascii="Times New Roman" w:hAnsi="Times New Roman" w:cs="Times New Roman"/>
          <w:color w:val="000000"/>
          <w:sz w:val="26"/>
          <w:szCs w:val="26"/>
        </w:rPr>
        <w:t>, kiếm, dao găm; gậy tầm vông, cung, nỏ, chông; tổ ong vò vẽ; lựu đạn bằng xi măng…</w:t>
      </w:r>
    </w:p>
    <w:p w:rsidR="00261E3F" w:rsidRPr="00261E3F" w:rsidRDefault="00261E3F" w:rsidP="00261E3F">
      <w:pPr>
        <w:spacing w:after="0" w:line="312" w:lineRule="auto"/>
        <w:jc w:val="both"/>
        <w:rPr>
          <w:rFonts w:ascii="Times New Roman" w:hAnsi="Times New Roman" w:cs="Times New Roman"/>
          <w:b/>
          <w:bCs/>
          <w:color w:val="000000"/>
          <w:sz w:val="26"/>
          <w:szCs w:val="26"/>
          <w:lang w:eastAsia="vi-VN"/>
        </w:rPr>
      </w:pPr>
    </w:p>
    <w:p w:rsidR="00341954" w:rsidRPr="00A02A09" w:rsidRDefault="00341954" w:rsidP="00261E3F">
      <w:pPr>
        <w:spacing w:after="0" w:line="312" w:lineRule="auto"/>
        <w:jc w:val="both"/>
        <w:rPr>
          <w:rFonts w:ascii="Times New Roman" w:hAnsi="Times New Roman" w:cs="Times New Roman"/>
          <w:color w:val="FF0000"/>
          <w:sz w:val="26"/>
          <w:szCs w:val="26"/>
          <w:lang w:val="nl-NL"/>
        </w:rPr>
      </w:pPr>
      <w:r w:rsidRPr="00A02A09">
        <w:rPr>
          <w:rFonts w:ascii="Times New Roman" w:hAnsi="Times New Roman" w:cs="Times New Roman"/>
          <w:b/>
          <w:color w:val="FF0000"/>
          <w:sz w:val="26"/>
          <w:szCs w:val="26"/>
          <w:lang w:val="nl-NL"/>
        </w:rPr>
        <w:t>Câu hỏi 4:</w:t>
      </w:r>
      <w:r w:rsidRPr="00A02A09">
        <w:rPr>
          <w:rFonts w:ascii="Times New Roman" w:hAnsi="Times New Roman" w:cs="Times New Roman"/>
          <w:color w:val="FF0000"/>
          <w:sz w:val="26"/>
          <w:szCs w:val="26"/>
          <w:lang w:val="nl-NL"/>
        </w:rPr>
        <w:t xml:space="preserve"> Em hãy nêu cấu tạo súng tiểu liên AK.</w:t>
      </w:r>
    </w:p>
    <w:p w:rsidR="00341954" w:rsidRPr="00261E3F" w:rsidRDefault="00341954" w:rsidP="00261E3F">
      <w:pPr>
        <w:spacing w:after="0" w:line="312" w:lineRule="auto"/>
        <w:jc w:val="both"/>
        <w:rPr>
          <w:rFonts w:ascii="Times New Roman" w:hAnsi="Times New Roman" w:cs="Times New Roman"/>
          <w:b/>
          <w:bCs/>
          <w:color w:val="000000"/>
          <w:sz w:val="26"/>
          <w:szCs w:val="26"/>
          <w:lang w:eastAsia="vi-VN"/>
        </w:rPr>
      </w:pPr>
      <w:r w:rsidRPr="00261E3F">
        <w:rPr>
          <w:rFonts w:ascii="Times New Roman" w:hAnsi="Times New Roman" w:cs="Times New Roman"/>
          <w:b/>
          <w:bCs/>
          <w:color w:val="000000"/>
          <w:sz w:val="26"/>
          <w:szCs w:val="26"/>
          <w:lang w:eastAsia="vi-VN"/>
        </w:rPr>
        <w:t>Trả lời:</w:t>
      </w:r>
    </w:p>
    <w:p w:rsidR="00261E3F" w:rsidRPr="00261E3F" w:rsidRDefault="00261E3F" w:rsidP="00261E3F">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xml:space="preserve">Súng tiếu liên AK gồm 11 bộ phận chính: nòng súng; bộ phận ngắm (gồm đầu ngắm và thước ngắm); hộp khoá nòng và nắp hộp khoá nòng; bệ khoá nòng và thoi đẩy; khoá nòng; bộ phần cò; bộ phận đầy về; ống dẫn thoi đầy và óp lót </w:t>
      </w:r>
      <w:proofErr w:type="gramStart"/>
      <w:r w:rsidRPr="00261E3F">
        <w:rPr>
          <w:rFonts w:ascii="Times New Roman" w:hAnsi="Times New Roman" w:cs="Times New Roman"/>
          <w:sz w:val="26"/>
          <w:szCs w:val="26"/>
        </w:rPr>
        <w:t>tay</w:t>
      </w:r>
      <w:proofErr w:type="gramEnd"/>
      <w:r w:rsidRPr="00261E3F">
        <w:rPr>
          <w:rFonts w:ascii="Times New Roman" w:hAnsi="Times New Roman" w:cs="Times New Roman"/>
          <w:sz w:val="26"/>
          <w:szCs w:val="26"/>
        </w:rPr>
        <w:t>, báng súng và tay cầm; hộp tiếp đạn; lê.</w:t>
      </w:r>
    </w:p>
    <w:p w:rsidR="00261E3F" w:rsidRPr="00261E3F" w:rsidRDefault="00261E3F" w:rsidP="00261E3F">
      <w:pPr>
        <w:spacing w:after="0" w:line="312" w:lineRule="auto"/>
        <w:jc w:val="both"/>
        <w:rPr>
          <w:rFonts w:ascii="Times New Roman" w:hAnsi="Times New Roman" w:cs="Times New Roman"/>
          <w:sz w:val="26"/>
          <w:szCs w:val="26"/>
        </w:rPr>
      </w:pPr>
      <w:proofErr w:type="gramStart"/>
      <w:r w:rsidRPr="00261E3F">
        <w:rPr>
          <w:rFonts w:ascii="Times New Roman" w:hAnsi="Times New Roman" w:cs="Times New Roman"/>
          <w:sz w:val="26"/>
          <w:szCs w:val="26"/>
        </w:rPr>
        <w:t>Ngoài các bộ phận chính, súng tiểu liên AK còn có phụ tùng (Ông đựng, cái vặn vít, chổi lông.</w:t>
      </w:r>
      <w:proofErr w:type="gramEnd"/>
      <w:r w:rsidRPr="00261E3F">
        <w:rPr>
          <w:rFonts w:ascii="Times New Roman" w:hAnsi="Times New Roman" w:cs="Times New Roman"/>
          <w:sz w:val="26"/>
          <w:szCs w:val="26"/>
        </w:rPr>
        <w:t xml:space="preserve"> Tống chốt</w:t>
      </w:r>
      <w:proofErr w:type="gramStart"/>
      <w:r w:rsidRPr="00261E3F">
        <w:rPr>
          <w:rFonts w:ascii="Times New Roman" w:hAnsi="Times New Roman" w:cs="Times New Roman"/>
          <w:sz w:val="26"/>
          <w:szCs w:val="26"/>
        </w:rPr>
        <w:t>,...</w:t>
      </w:r>
      <w:proofErr w:type="gramEnd"/>
      <w:r w:rsidRPr="00261E3F">
        <w:rPr>
          <w:rFonts w:ascii="Times New Roman" w:hAnsi="Times New Roman" w:cs="Times New Roman"/>
          <w:sz w:val="26"/>
          <w:szCs w:val="26"/>
        </w:rPr>
        <w:t>) thông nòng, dây súng.</w:t>
      </w:r>
    </w:p>
    <w:p w:rsidR="00261E3F" w:rsidRPr="00261E3F" w:rsidRDefault="00261E3F" w:rsidP="00261E3F">
      <w:pPr>
        <w:spacing w:after="0" w:line="312" w:lineRule="auto"/>
        <w:jc w:val="both"/>
        <w:rPr>
          <w:rFonts w:ascii="Times New Roman" w:hAnsi="Times New Roman" w:cs="Times New Roman"/>
          <w:b/>
          <w:bCs/>
          <w:color w:val="000000"/>
          <w:sz w:val="26"/>
          <w:szCs w:val="26"/>
          <w:lang w:eastAsia="vi-VN"/>
        </w:rPr>
      </w:pPr>
    </w:p>
    <w:p w:rsidR="007048A6" w:rsidRPr="00A02A09" w:rsidRDefault="00341954" w:rsidP="00261E3F">
      <w:pPr>
        <w:spacing w:after="0" w:line="312" w:lineRule="auto"/>
        <w:jc w:val="both"/>
        <w:rPr>
          <w:rFonts w:ascii="Times New Roman" w:hAnsi="Times New Roman" w:cs="Times New Roman"/>
          <w:color w:val="FF0000"/>
          <w:sz w:val="26"/>
          <w:szCs w:val="26"/>
        </w:rPr>
      </w:pPr>
      <w:r w:rsidRPr="00A02A09">
        <w:rPr>
          <w:rFonts w:ascii="Times New Roman" w:hAnsi="Times New Roman" w:cs="Times New Roman"/>
          <w:b/>
          <w:color w:val="FF0000"/>
          <w:sz w:val="26"/>
          <w:szCs w:val="26"/>
          <w:lang w:val="nl-NL"/>
        </w:rPr>
        <w:t>Câu hỏi 5:</w:t>
      </w:r>
      <w:r w:rsidRPr="00A02A09">
        <w:rPr>
          <w:rFonts w:ascii="Times New Roman" w:hAnsi="Times New Roman" w:cs="Times New Roman"/>
          <w:color w:val="FF0000"/>
          <w:sz w:val="26"/>
          <w:szCs w:val="26"/>
          <w:lang w:val="nl-NL"/>
        </w:rPr>
        <w:t xml:space="preserve"> </w:t>
      </w:r>
      <w:r w:rsidR="007048A6" w:rsidRPr="00A02A09">
        <w:rPr>
          <w:rFonts w:ascii="Times New Roman" w:hAnsi="Times New Roman" w:cs="Times New Roman"/>
          <w:color w:val="FF0000"/>
          <w:sz w:val="26"/>
          <w:szCs w:val="26"/>
          <w:lang w:val="nl-NL"/>
        </w:rPr>
        <w:t>Em hãy thực hiện động tác tháo và lắp súng tiểu liên AK.</w:t>
      </w:r>
    </w:p>
    <w:p w:rsidR="00FF1ADA" w:rsidRPr="00261E3F" w:rsidRDefault="00FF1ADA" w:rsidP="00261E3F">
      <w:pPr>
        <w:autoSpaceDE w:val="0"/>
        <w:autoSpaceDN w:val="0"/>
        <w:adjustRightInd w:val="0"/>
        <w:spacing w:after="0" w:line="312" w:lineRule="auto"/>
        <w:jc w:val="both"/>
        <w:rPr>
          <w:rFonts w:ascii="Times New Roman" w:hAnsi="Times New Roman" w:cs="Times New Roman"/>
          <w:b/>
          <w:bCs/>
          <w:color w:val="000000"/>
          <w:sz w:val="26"/>
          <w:szCs w:val="26"/>
          <w:lang w:val="nl-NL" w:eastAsia="vi-VN"/>
        </w:rPr>
      </w:pPr>
      <w:r w:rsidRPr="00261E3F">
        <w:rPr>
          <w:rFonts w:ascii="Times New Roman" w:hAnsi="Times New Roman" w:cs="Times New Roman"/>
          <w:b/>
          <w:bCs/>
          <w:i/>
          <w:iCs/>
          <w:sz w:val="26"/>
          <w:szCs w:val="26"/>
          <w:lang w:eastAsia="vi-VN"/>
        </w:rPr>
        <w:t xml:space="preserve">Gợi ý làm bài: </w:t>
      </w:r>
      <w:r w:rsidRPr="00261E3F">
        <w:rPr>
          <w:rFonts w:ascii="Times New Roman" w:hAnsi="Times New Roman" w:cs="Times New Roman"/>
          <w:b/>
          <w:bCs/>
          <w:color w:val="000000"/>
          <w:sz w:val="26"/>
          <w:szCs w:val="26"/>
          <w:lang w:val="nl-NL" w:eastAsia="vi-VN"/>
        </w:rPr>
        <w:t xml:space="preserve"> </w:t>
      </w:r>
    </w:p>
    <w:p w:rsidR="00FE12E1" w:rsidRPr="00261E3F" w:rsidRDefault="00C11D36" w:rsidP="00261E3F">
      <w:pPr>
        <w:autoSpaceDE w:val="0"/>
        <w:autoSpaceDN w:val="0"/>
        <w:adjustRightInd w:val="0"/>
        <w:spacing w:after="0" w:line="312" w:lineRule="auto"/>
        <w:jc w:val="both"/>
        <w:rPr>
          <w:rFonts w:ascii="Times New Roman" w:hAnsi="Times New Roman" w:cs="Times New Roman"/>
          <w:b/>
          <w:sz w:val="26"/>
          <w:szCs w:val="26"/>
        </w:rPr>
      </w:pPr>
      <w:r w:rsidRPr="00261E3F">
        <w:rPr>
          <w:rFonts w:ascii="Times New Roman" w:hAnsi="Times New Roman" w:cs="Times New Roman"/>
          <w:b/>
          <w:bCs/>
          <w:color w:val="000000"/>
          <w:sz w:val="26"/>
          <w:szCs w:val="26"/>
          <w:lang w:val="nl-NL" w:eastAsia="vi-VN"/>
        </w:rPr>
        <w:t xml:space="preserve"> </w:t>
      </w:r>
      <w:r w:rsidR="00FF1ADA" w:rsidRPr="00261E3F">
        <w:rPr>
          <w:rFonts w:ascii="Times New Roman" w:hAnsi="Times New Roman" w:cs="Times New Roman"/>
          <w:color w:val="000000"/>
          <w:sz w:val="26"/>
          <w:szCs w:val="26"/>
          <w:lang w:val="nl-NL" w:eastAsia="vi-VN"/>
        </w:rPr>
        <w:t xml:space="preserve">Thực hiện </w:t>
      </w:r>
      <w:r w:rsidR="00341954" w:rsidRPr="00261E3F">
        <w:rPr>
          <w:rFonts w:ascii="Times New Roman" w:hAnsi="Times New Roman" w:cs="Times New Roman"/>
          <w:sz w:val="26"/>
          <w:szCs w:val="26"/>
          <w:lang w:val="nl-NL"/>
        </w:rPr>
        <w:t>động tác tháo và lắp súng tiểu liên AK.</w:t>
      </w:r>
    </w:p>
    <w:p w:rsidR="00FE12E1" w:rsidRPr="00261E3F" w:rsidRDefault="00FE12E1" w:rsidP="00261E3F">
      <w:pPr>
        <w:pStyle w:val="NormalWeb"/>
        <w:spacing w:before="0" w:beforeAutospacing="0" w:after="0" w:afterAutospacing="0" w:line="312" w:lineRule="auto"/>
        <w:ind w:left="48" w:right="48" w:hanging="48"/>
        <w:jc w:val="center"/>
        <w:rPr>
          <w:b/>
          <w:bCs/>
          <w:sz w:val="26"/>
          <w:szCs w:val="26"/>
        </w:rPr>
      </w:pPr>
    </w:p>
    <w:sectPr w:rsidR="00FE12E1" w:rsidRPr="00261E3F" w:rsidSect="000572D3">
      <w:pgSz w:w="12240" w:h="15840"/>
      <w:pgMar w:top="709" w:right="6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B3D10"/>
    <w:multiLevelType w:val="hybridMultilevel"/>
    <w:tmpl w:val="8C9E0D66"/>
    <w:lvl w:ilvl="0" w:tplc="34A4C708">
      <w:start w:val="1"/>
      <w:numFmt w:val="bullet"/>
      <w:lvlText w:val=""/>
      <w:lvlJc w:val="left"/>
      <w:pPr>
        <w:tabs>
          <w:tab w:val="num" w:pos="216"/>
        </w:tabs>
        <w:ind w:left="216" w:hanging="72"/>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nsid w:val="12B73356"/>
    <w:multiLevelType w:val="hybridMultilevel"/>
    <w:tmpl w:val="BA8C309C"/>
    <w:lvl w:ilvl="0" w:tplc="3D007604">
      <w:start w:val="1"/>
      <w:numFmt w:val="upperLetter"/>
      <w:lvlText w:val="%1."/>
      <w:lvlJc w:val="left"/>
      <w:pPr>
        <w:ind w:left="630" w:hanging="390"/>
      </w:pPr>
      <w:rPr>
        <w:rFonts w:hint="default"/>
        <w:b w:val="0"/>
        <w:color w:val="auto"/>
      </w:rPr>
    </w:lvl>
    <w:lvl w:ilvl="1" w:tplc="042A0019" w:tentative="1">
      <w:start w:val="1"/>
      <w:numFmt w:val="lowerLetter"/>
      <w:lvlText w:val="%2."/>
      <w:lvlJc w:val="left"/>
      <w:pPr>
        <w:ind w:left="1320" w:hanging="360"/>
      </w:pPr>
    </w:lvl>
    <w:lvl w:ilvl="2" w:tplc="042A001B" w:tentative="1">
      <w:start w:val="1"/>
      <w:numFmt w:val="lowerRoman"/>
      <w:lvlText w:val="%3."/>
      <w:lvlJc w:val="right"/>
      <w:pPr>
        <w:ind w:left="2040" w:hanging="180"/>
      </w:pPr>
    </w:lvl>
    <w:lvl w:ilvl="3" w:tplc="042A000F" w:tentative="1">
      <w:start w:val="1"/>
      <w:numFmt w:val="decimal"/>
      <w:lvlText w:val="%4."/>
      <w:lvlJc w:val="left"/>
      <w:pPr>
        <w:ind w:left="2760" w:hanging="360"/>
      </w:pPr>
    </w:lvl>
    <w:lvl w:ilvl="4" w:tplc="042A0019" w:tentative="1">
      <w:start w:val="1"/>
      <w:numFmt w:val="lowerLetter"/>
      <w:lvlText w:val="%5."/>
      <w:lvlJc w:val="left"/>
      <w:pPr>
        <w:ind w:left="3480" w:hanging="360"/>
      </w:pPr>
    </w:lvl>
    <w:lvl w:ilvl="5" w:tplc="042A001B" w:tentative="1">
      <w:start w:val="1"/>
      <w:numFmt w:val="lowerRoman"/>
      <w:lvlText w:val="%6."/>
      <w:lvlJc w:val="right"/>
      <w:pPr>
        <w:ind w:left="4200" w:hanging="180"/>
      </w:pPr>
    </w:lvl>
    <w:lvl w:ilvl="6" w:tplc="042A000F" w:tentative="1">
      <w:start w:val="1"/>
      <w:numFmt w:val="decimal"/>
      <w:lvlText w:val="%7."/>
      <w:lvlJc w:val="left"/>
      <w:pPr>
        <w:ind w:left="4920" w:hanging="360"/>
      </w:pPr>
    </w:lvl>
    <w:lvl w:ilvl="7" w:tplc="042A0019" w:tentative="1">
      <w:start w:val="1"/>
      <w:numFmt w:val="lowerLetter"/>
      <w:lvlText w:val="%8."/>
      <w:lvlJc w:val="left"/>
      <w:pPr>
        <w:ind w:left="5640" w:hanging="360"/>
      </w:pPr>
    </w:lvl>
    <w:lvl w:ilvl="8" w:tplc="042A001B" w:tentative="1">
      <w:start w:val="1"/>
      <w:numFmt w:val="lowerRoman"/>
      <w:lvlText w:val="%9."/>
      <w:lvlJc w:val="right"/>
      <w:pPr>
        <w:ind w:left="6360" w:hanging="180"/>
      </w:pPr>
    </w:lvl>
  </w:abstractNum>
  <w:abstractNum w:abstractNumId="2">
    <w:nsid w:val="13844FDD"/>
    <w:multiLevelType w:val="multilevel"/>
    <w:tmpl w:val="49ACC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834755"/>
    <w:multiLevelType w:val="hybridMultilevel"/>
    <w:tmpl w:val="2FDE9D72"/>
    <w:lvl w:ilvl="0" w:tplc="91F04070">
      <w:start w:val="1"/>
      <w:numFmt w:val="upperLetter"/>
      <w:lvlText w:val="%1."/>
      <w:lvlJc w:val="left"/>
      <w:pPr>
        <w:ind w:left="720" w:hanging="360"/>
      </w:pPr>
      <w:rPr>
        <w:rFonts w:hint="default"/>
        <w:b w:val="0"/>
        <w:color w:val="FF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86B017B"/>
    <w:multiLevelType w:val="hybridMultilevel"/>
    <w:tmpl w:val="16E81FF4"/>
    <w:lvl w:ilvl="0" w:tplc="34A4C708">
      <w:start w:val="1"/>
      <w:numFmt w:val="bullet"/>
      <w:lvlText w:val=""/>
      <w:lvlJc w:val="left"/>
      <w:pPr>
        <w:tabs>
          <w:tab w:val="num" w:pos="72"/>
        </w:tabs>
        <w:ind w:left="72" w:hanging="72"/>
      </w:pPr>
      <w:rPr>
        <w:rFonts w:ascii="Symbol" w:hAnsi="Symbol" w:hint="default"/>
      </w:rPr>
    </w:lvl>
    <w:lvl w:ilvl="1" w:tplc="04090003">
      <w:start w:val="1"/>
      <w:numFmt w:val="bullet"/>
      <w:lvlText w:val="o"/>
      <w:lvlJc w:val="left"/>
      <w:pPr>
        <w:tabs>
          <w:tab w:val="num" w:pos="1296"/>
        </w:tabs>
        <w:ind w:left="1296" w:hanging="360"/>
      </w:pPr>
      <w:rPr>
        <w:rFonts w:ascii="Courier New" w:hAnsi="Courier New" w:cs="Courier New" w:hint="default"/>
      </w:rPr>
    </w:lvl>
    <w:lvl w:ilvl="2" w:tplc="04090005">
      <w:start w:val="1"/>
      <w:numFmt w:val="bullet"/>
      <w:lvlText w:val=""/>
      <w:lvlJc w:val="left"/>
      <w:pPr>
        <w:tabs>
          <w:tab w:val="num" w:pos="2016"/>
        </w:tabs>
        <w:ind w:left="2016" w:hanging="360"/>
      </w:pPr>
      <w:rPr>
        <w:rFonts w:ascii="Wingdings" w:hAnsi="Wingdings" w:hint="default"/>
      </w:rPr>
    </w:lvl>
    <w:lvl w:ilvl="3" w:tplc="04090001">
      <w:start w:val="1"/>
      <w:numFmt w:val="bullet"/>
      <w:lvlText w:val=""/>
      <w:lvlJc w:val="left"/>
      <w:pPr>
        <w:tabs>
          <w:tab w:val="num" w:pos="2736"/>
        </w:tabs>
        <w:ind w:left="2736" w:hanging="360"/>
      </w:pPr>
      <w:rPr>
        <w:rFonts w:ascii="Symbol" w:hAnsi="Symbol" w:hint="default"/>
      </w:rPr>
    </w:lvl>
    <w:lvl w:ilvl="4" w:tplc="04090003">
      <w:start w:val="1"/>
      <w:numFmt w:val="bullet"/>
      <w:lvlText w:val="o"/>
      <w:lvlJc w:val="left"/>
      <w:pPr>
        <w:tabs>
          <w:tab w:val="num" w:pos="3456"/>
        </w:tabs>
        <w:ind w:left="3456" w:hanging="360"/>
      </w:pPr>
      <w:rPr>
        <w:rFonts w:ascii="Courier New" w:hAnsi="Courier New" w:cs="Courier New" w:hint="default"/>
      </w:rPr>
    </w:lvl>
    <w:lvl w:ilvl="5" w:tplc="04090005">
      <w:start w:val="1"/>
      <w:numFmt w:val="bullet"/>
      <w:lvlText w:val=""/>
      <w:lvlJc w:val="left"/>
      <w:pPr>
        <w:tabs>
          <w:tab w:val="num" w:pos="4176"/>
        </w:tabs>
        <w:ind w:left="4176" w:hanging="360"/>
      </w:pPr>
      <w:rPr>
        <w:rFonts w:ascii="Wingdings" w:hAnsi="Wingdings" w:hint="default"/>
      </w:rPr>
    </w:lvl>
    <w:lvl w:ilvl="6" w:tplc="04090001">
      <w:start w:val="1"/>
      <w:numFmt w:val="bullet"/>
      <w:lvlText w:val=""/>
      <w:lvlJc w:val="left"/>
      <w:pPr>
        <w:tabs>
          <w:tab w:val="num" w:pos="4896"/>
        </w:tabs>
        <w:ind w:left="4896" w:hanging="360"/>
      </w:pPr>
      <w:rPr>
        <w:rFonts w:ascii="Symbol" w:hAnsi="Symbol" w:hint="default"/>
      </w:rPr>
    </w:lvl>
    <w:lvl w:ilvl="7" w:tplc="04090003">
      <w:start w:val="1"/>
      <w:numFmt w:val="bullet"/>
      <w:lvlText w:val="o"/>
      <w:lvlJc w:val="left"/>
      <w:pPr>
        <w:tabs>
          <w:tab w:val="num" w:pos="5616"/>
        </w:tabs>
        <w:ind w:left="5616" w:hanging="360"/>
      </w:pPr>
      <w:rPr>
        <w:rFonts w:ascii="Courier New" w:hAnsi="Courier New" w:cs="Courier New" w:hint="default"/>
      </w:rPr>
    </w:lvl>
    <w:lvl w:ilvl="8" w:tplc="04090005">
      <w:start w:val="1"/>
      <w:numFmt w:val="bullet"/>
      <w:lvlText w:val=""/>
      <w:lvlJc w:val="left"/>
      <w:pPr>
        <w:tabs>
          <w:tab w:val="num" w:pos="6336"/>
        </w:tabs>
        <w:ind w:left="6336" w:hanging="360"/>
      </w:pPr>
      <w:rPr>
        <w:rFonts w:ascii="Wingdings" w:hAnsi="Wingdings" w:hint="default"/>
      </w:rPr>
    </w:lvl>
  </w:abstractNum>
  <w:abstractNum w:abstractNumId="5">
    <w:nsid w:val="1FD85133"/>
    <w:multiLevelType w:val="multilevel"/>
    <w:tmpl w:val="B4B0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A13D4F"/>
    <w:multiLevelType w:val="hybridMultilevel"/>
    <w:tmpl w:val="8DD2238E"/>
    <w:lvl w:ilvl="0" w:tplc="086EA67C">
      <w:start w:val="1"/>
      <w:numFmt w:val="lowerLetter"/>
      <w:lvlText w:val="%1."/>
      <w:lvlJc w:val="left"/>
      <w:pPr>
        <w:tabs>
          <w:tab w:val="num" w:pos="288"/>
        </w:tabs>
        <w:ind w:left="288" w:hanging="72"/>
      </w:pPr>
    </w:lvl>
    <w:lvl w:ilvl="1" w:tplc="97344E18">
      <w:start w:val="1"/>
      <w:numFmt w:val="bullet"/>
      <w:lvlText w:val=""/>
      <w:lvlJc w:val="left"/>
      <w:pPr>
        <w:tabs>
          <w:tab w:val="num" w:pos="1138"/>
        </w:tabs>
        <w:ind w:left="1138" w:hanging="58"/>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D774C91"/>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DB7CE8"/>
    <w:multiLevelType w:val="hybridMultilevel"/>
    <w:tmpl w:val="217294BC"/>
    <w:lvl w:ilvl="0" w:tplc="042A0015">
      <w:start w:val="1"/>
      <w:numFmt w:val="upperLetter"/>
      <w:lvlText w:val="%1."/>
      <w:lvlJc w:val="left"/>
      <w:pPr>
        <w:ind w:left="644"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493F48DB"/>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995C9F"/>
    <w:multiLevelType w:val="hybridMultilevel"/>
    <w:tmpl w:val="0FA6B826"/>
    <w:lvl w:ilvl="0" w:tplc="31169F6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7"/>
  </w:num>
  <w:num w:numId="5">
    <w:abstractNumId w:val="9"/>
  </w:num>
  <w:num w:numId="6">
    <w:abstractNumId w:val="5"/>
  </w:num>
  <w:num w:numId="7">
    <w:abstractNumId w:val="2"/>
  </w:num>
  <w:num w:numId="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479B7"/>
    <w:rsid w:val="000572D3"/>
    <w:rsid w:val="000D2D25"/>
    <w:rsid w:val="001034F8"/>
    <w:rsid w:val="001103B2"/>
    <w:rsid w:val="00261E3F"/>
    <w:rsid w:val="002D5329"/>
    <w:rsid w:val="00324087"/>
    <w:rsid w:val="00341954"/>
    <w:rsid w:val="003A1E36"/>
    <w:rsid w:val="003D5A21"/>
    <w:rsid w:val="003E7AD5"/>
    <w:rsid w:val="0061077C"/>
    <w:rsid w:val="00624205"/>
    <w:rsid w:val="00642AE1"/>
    <w:rsid w:val="006450FD"/>
    <w:rsid w:val="00667C73"/>
    <w:rsid w:val="007048A6"/>
    <w:rsid w:val="00757838"/>
    <w:rsid w:val="00776360"/>
    <w:rsid w:val="0084638F"/>
    <w:rsid w:val="0091794D"/>
    <w:rsid w:val="00922E82"/>
    <w:rsid w:val="009D7356"/>
    <w:rsid w:val="00A02A09"/>
    <w:rsid w:val="00A103C8"/>
    <w:rsid w:val="00A61D94"/>
    <w:rsid w:val="00A670D5"/>
    <w:rsid w:val="00AD748C"/>
    <w:rsid w:val="00B00F49"/>
    <w:rsid w:val="00B16A8C"/>
    <w:rsid w:val="00B24CD0"/>
    <w:rsid w:val="00B757C1"/>
    <w:rsid w:val="00BA4835"/>
    <w:rsid w:val="00BD3E8D"/>
    <w:rsid w:val="00C11D36"/>
    <w:rsid w:val="00C45617"/>
    <w:rsid w:val="00C93374"/>
    <w:rsid w:val="00CA32D3"/>
    <w:rsid w:val="00CD77FC"/>
    <w:rsid w:val="00CE67E2"/>
    <w:rsid w:val="00D34123"/>
    <w:rsid w:val="00D76E37"/>
    <w:rsid w:val="00DA3578"/>
    <w:rsid w:val="00E329C6"/>
    <w:rsid w:val="00EF1E5A"/>
    <w:rsid w:val="00F458AD"/>
    <w:rsid w:val="00F57C28"/>
    <w:rsid w:val="00F816BC"/>
    <w:rsid w:val="00FA54BF"/>
    <w:rsid w:val="00FE12E1"/>
    <w:rsid w:val="00FF1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578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styleId="Hyperlink">
    <w:name w:val="Hyperlink"/>
    <w:basedOn w:val="DefaultParagraphFont"/>
    <w:uiPriority w:val="99"/>
    <w:semiHidden/>
    <w:unhideWhenUsed/>
    <w:rsid w:val="00FA54BF"/>
    <w:rPr>
      <w:color w:val="0000FF"/>
      <w:u w:val="single"/>
    </w:rPr>
  </w:style>
  <w:style w:type="character" w:customStyle="1" w:styleId="Heading4Char">
    <w:name w:val="Heading 4 Char"/>
    <w:basedOn w:val="DefaultParagraphFont"/>
    <w:link w:val="Heading4"/>
    <w:uiPriority w:val="9"/>
    <w:rsid w:val="00757838"/>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578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styleId="Hyperlink">
    <w:name w:val="Hyperlink"/>
    <w:basedOn w:val="DefaultParagraphFont"/>
    <w:uiPriority w:val="99"/>
    <w:semiHidden/>
    <w:unhideWhenUsed/>
    <w:rsid w:val="00FA54BF"/>
    <w:rPr>
      <w:color w:val="0000FF"/>
      <w:u w:val="single"/>
    </w:rPr>
  </w:style>
  <w:style w:type="character" w:customStyle="1" w:styleId="Heading4Char">
    <w:name w:val="Heading 4 Char"/>
    <w:basedOn w:val="DefaultParagraphFont"/>
    <w:link w:val="Heading4"/>
    <w:uiPriority w:val="9"/>
    <w:rsid w:val="0075783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6993248">
      <w:bodyDiv w:val="1"/>
      <w:marLeft w:val="0"/>
      <w:marRight w:val="0"/>
      <w:marTop w:val="0"/>
      <w:marBottom w:val="0"/>
      <w:divBdr>
        <w:top w:val="none" w:sz="0" w:space="0" w:color="auto"/>
        <w:left w:val="none" w:sz="0" w:space="0" w:color="auto"/>
        <w:bottom w:val="none" w:sz="0" w:space="0" w:color="auto"/>
        <w:right w:val="none" w:sz="0" w:space="0" w:color="auto"/>
      </w:divBdr>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21734480">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53655121">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8507077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76428991">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24</cp:revision>
  <dcterms:created xsi:type="dcterms:W3CDTF">2022-12-15T09:16:00Z</dcterms:created>
  <dcterms:modified xsi:type="dcterms:W3CDTF">2024-12-06T14:56:00Z</dcterms:modified>
</cp:coreProperties>
</file>